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093B1F" w:rsidRDefault="008E6ACE" w:rsidP="008E6ACE">
      <w:pPr>
        <w:spacing w:after="0"/>
        <w:ind w:firstLine="709"/>
        <w:rPr>
          <w:rFonts w:ascii="Times New Roman" w:hAnsi="Times New Roman"/>
        </w:rPr>
      </w:pPr>
      <w:bookmarkStart w:id="0" w:name="_GoBack"/>
      <w:bookmarkEnd w:id="0"/>
      <w:r w:rsidRPr="00093B1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left:0;text-align:left;margin-left:9pt;margin-top:-7.8pt;width:93pt;height:93pt;z-index:251658240;visibility:visible">
            <v:imagedata r:id="rId7" o:title=""/>
            <w10:wrap type="square"/>
          </v:shape>
        </w:pict>
      </w:r>
      <w:r w:rsidRPr="00093B1F">
        <w:rPr>
          <w:noProof/>
        </w:rPr>
        <w:pict>
          <v:line id="_x0000_s1026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Pr="00093B1F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093B1F" w:rsidRDefault="008E6ACE" w:rsidP="008E6ACE">
      <w:pPr>
        <w:spacing w:after="0"/>
        <w:ind w:firstLine="709"/>
        <w:rPr>
          <w:rFonts w:ascii="Times New Roman" w:hAnsi="Times New Roman"/>
        </w:rPr>
      </w:pPr>
      <w:r w:rsidRPr="00093B1F">
        <w:rPr>
          <w:rFonts w:ascii="Times New Roman" w:hAnsi="Times New Roman"/>
        </w:rPr>
        <w:t>ПРОФЕССИОНАЛЬНОЕ ОБРАЗОВАТЕЛЬНОЕ УЧРЕЖДЕНИЕ</w:t>
      </w:r>
    </w:p>
    <w:p w:rsidR="008E6ACE" w:rsidRPr="00093B1F" w:rsidRDefault="008E6ACE" w:rsidP="008E6ACE"/>
    <w:p w:rsidR="008E6ACE" w:rsidRPr="00093B1F" w:rsidRDefault="008E6ACE" w:rsidP="008E6ACE">
      <w:pPr>
        <w:pStyle w:val="21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093B1F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Pr="00093B1F" w:rsidRDefault="008E6ACE" w:rsidP="008E6ACE">
      <w:pPr>
        <w:pStyle w:val="a3"/>
        <w:jc w:val="center"/>
        <w:rPr>
          <w:b/>
          <w:sz w:val="28"/>
        </w:rPr>
      </w:pPr>
    </w:p>
    <w:p w:rsidR="008E6ACE" w:rsidRPr="00093B1F" w:rsidRDefault="008E6ACE" w:rsidP="008E6ACE">
      <w:pPr>
        <w:pStyle w:val="a3"/>
        <w:jc w:val="center"/>
        <w:rPr>
          <w:bCs/>
          <w:sz w:val="28"/>
        </w:rPr>
      </w:pPr>
    </w:p>
    <w:p w:rsidR="008E6ACE" w:rsidRPr="00093B1F" w:rsidRDefault="008E6ACE" w:rsidP="00D45274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8E6ACE" w:rsidRPr="00093B1F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1C0FA2">
        <w:rPr>
          <w:b/>
          <w:color w:val="70AD47"/>
          <w:spacing w:val="60"/>
          <w:sz w:val="40"/>
        </w:rPr>
        <w:t>РАБОЧАЯ ПРОГРАММА</w:t>
      </w:r>
      <w:r w:rsidRPr="00093B1F">
        <w:rPr>
          <w:b/>
          <w:spacing w:val="60"/>
          <w:sz w:val="40"/>
        </w:rPr>
        <w:t xml:space="preserve"> </w:t>
      </w:r>
      <w:r w:rsidR="00D45274" w:rsidRPr="00093B1F">
        <w:rPr>
          <w:b/>
          <w:spacing w:val="60"/>
          <w:sz w:val="40"/>
        </w:rPr>
        <w:t>ПРОФЕССИОНАЛЬНОГО МОДУЛЯ ПМ.02</w:t>
      </w:r>
    </w:p>
    <w:p w:rsidR="008E6ACE" w:rsidRPr="00093B1F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093B1F" w:rsidRDefault="00D45274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aps/>
          <w:spacing w:val="20"/>
          <w:sz w:val="52"/>
          <w:szCs w:val="52"/>
        </w:rPr>
      </w:pPr>
      <w:r w:rsidRPr="00093B1F">
        <w:rPr>
          <w:rFonts w:ascii="Times New Roman" w:hAnsi="Times New Roman"/>
          <w:b/>
          <w:i/>
          <w:caps/>
          <w:spacing w:val="20"/>
          <w:sz w:val="52"/>
          <w:szCs w:val="52"/>
        </w:rPr>
        <w:t>вЫПОЛНЕНИЕ ТЕХНОЛОГИЧЕСКИХ ПРОЦЕССОВ НА ОБЪЕКТЕ КАПИТАЛЬНОГО СТРОИТЕЛЬСТВА</w:t>
      </w:r>
    </w:p>
    <w:p w:rsidR="00D45274" w:rsidRPr="00093B1F" w:rsidRDefault="00D45274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aps/>
          <w:sz w:val="40"/>
          <w:szCs w:val="40"/>
        </w:rPr>
      </w:pPr>
    </w:p>
    <w:p w:rsidR="008E6ACE" w:rsidRPr="00093B1F" w:rsidRDefault="008E6AC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93B1F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</w:p>
    <w:p w:rsidR="008E6ACE" w:rsidRPr="00093B1F" w:rsidRDefault="008E6ACE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93B1F">
        <w:rPr>
          <w:rFonts w:ascii="Times New Roman" w:hAnsi="Times New Roman"/>
          <w:b/>
          <w:sz w:val="36"/>
          <w:szCs w:val="36"/>
        </w:rPr>
        <w:t>по специальности среднего профессионального образования:</w:t>
      </w:r>
    </w:p>
    <w:p w:rsidR="008E6ACE" w:rsidRPr="00093B1F" w:rsidRDefault="00D45274" w:rsidP="008E6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93B1F">
        <w:rPr>
          <w:rFonts w:ascii="Times New Roman" w:hAnsi="Times New Roman"/>
          <w:b/>
          <w:sz w:val="36"/>
          <w:szCs w:val="36"/>
        </w:rPr>
        <w:t>08.02.01 Строительство и эксплуатация зданий и сооружений</w:t>
      </w:r>
    </w:p>
    <w:p w:rsidR="008E6ACE" w:rsidRPr="00093B1F" w:rsidRDefault="008E6ACE" w:rsidP="00D45274">
      <w:pPr>
        <w:pStyle w:val="a3"/>
        <w:rPr>
          <w:b/>
          <w:sz w:val="32"/>
          <w:szCs w:val="32"/>
        </w:rPr>
      </w:pPr>
    </w:p>
    <w:p w:rsidR="008E6ACE" w:rsidRPr="00093B1F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D45274" w:rsidRPr="00093B1F" w:rsidRDefault="00D45274" w:rsidP="008E6ACE">
      <w:pPr>
        <w:pStyle w:val="a3"/>
        <w:jc w:val="center"/>
        <w:rPr>
          <w:b/>
          <w:sz w:val="32"/>
          <w:szCs w:val="32"/>
        </w:rPr>
      </w:pPr>
    </w:p>
    <w:p w:rsidR="008E6ACE" w:rsidRPr="00093B1F" w:rsidRDefault="00940069" w:rsidP="008E6ACE">
      <w:pPr>
        <w:pStyle w:val="a3"/>
        <w:jc w:val="center"/>
        <w:rPr>
          <w:sz w:val="28"/>
        </w:rPr>
      </w:pPr>
      <w:r>
        <w:rPr>
          <w:sz w:val="28"/>
        </w:rPr>
        <w:t>Смоленск 20___</w:t>
      </w:r>
      <w:r w:rsidR="008E6ACE" w:rsidRPr="00093B1F">
        <w:rPr>
          <w:sz w:val="28"/>
        </w:rPr>
        <w:t xml:space="preserve"> г.</w:t>
      </w:r>
    </w:p>
    <w:p w:rsidR="008E6ACE" w:rsidRPr="00093B1F" w:rsidRDefault="008E6ACE" w:rsidP="008E6ACE">
      <w:pPr>
        <w:rPr>
          <w:rFonts w:ascii="Times New Roman" w:hAnsi="Times New Roman"/>
          <w:sz w:val="28"/>
          <w:szCs w:val="28"/>
        </w:rPr>
      </w:pPr>
      <w:r w:rsidRPr="00093B1F">
        <w:rPr>
          <w:noProof/>
        </w:rPr>
        <w:pict>
          <v:shape id="Рисунок 1" o:spid="_x0000_i1025" type="#_x0000_t75" alt="BD21303_" style="width:403.45pt;height:19.85pt;visibility:visible">
            <v:imagedata r:id="rId8" o:title=""/>
          </v:shape>
        </w:pict>
      </w:r>
      <w:r w:rsidRPr="00093B1F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189"/>
        <w:gridCol w:w="3384"/>
        <w:gridCol w:w="2997"/>
      </w:tblGrid>
      <w:tr w:rsidR="008E6ACE" w:rsidRPr="00093B1F">
        <w:trPr>
          <w:trHeight w:val="2153"/>
        </w:trPr>
        <w:tc>
          <w:tcPr>
            <w:tcW w:w="1666" w:type="pct"/>
          </w:tcPr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lastRenderedPageBreak/>
              <w:t>Рассмотрена</w:t>
            </w:r>
          </w:p>
          <w:p w:rsidR="007F1E07" w:rsidRPr="00093B1F" w:rsidRDefault="008E6ACE" w:rsidP="007F1E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 xml:space="preserve">на заседании цикловой комиссии </w:t>
            </w:r>
            <w:r w:rsidR="007F1E07">
              <w:rPr>
                <w:rFonts w:ascii="Times New Roman" w:hAnsi="Times New Roman"/>
                <w:sz w:val="24"/>
                <w:szCs w:val="20"/>
              </w:rPr>
              <w:t>08.02.01; 07.02.01</w:t>
            </w:r>
          </w:p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093B1F">
              <w:rPr>
                <w:rFonts w:ascii="Times New Roman" w:hAnsi="Times New Roman"/>
                <w:sz w:val="24"/>
                <w:szCs w:val="20"/>
                <w:u w:val="single"/>
              </w:rPr>
              <w:t>№ __________</w:t>
            </w:r>
          </w:p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8E6ACE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Предс. цикловой комиссии</w:t>
            </w:r>
          </w:p>
          <w:p w:rsidR="008E6ACE" w:rsidRDefault="008E6ACE" w:rsidP="00D4527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____________</w:t>
            </w:r>
            <w:r w:rsidR="00D45274" w:rsidRPr="00093B1F">
              <w:rPr>
                <w:rFonts w:ascii="Times New Roman" w:hAnsi="Times New Roman"/>
                <w:sz w:val="24"/>
                <w:szCs w:val="20"/>
              </w:rPr>
              <w:t>Е.Ф.</w:t>
            </w:r>
            <w:r w:rsidR="0065025C" w:rsidRPr="00093B1F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D45274" w:rsidRPr="00093B1F">
              <w:rPr>
                <w:rFonts w:ascii="Times New Roman" w:hAnsi="Times New Roman"/>
                <w:sz w:val="24"/>
                <w:szCs w:val="20"/>
              </w:rPr>
              <w:t>Фомина</w:t>
            </w:r>
          </w:p>
          <w:p w:rsidR="001A00B0" w:rsidRPr="00093B1F" w:rsidRDefault="001A00B0" w:rsidP="00D4527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768" w:type="pct"/>
          </w:tcPr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093B1F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E6ACE" w:rsidRPr="00093B1F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8E6ACE" w:rsidRPr="00093B1F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8E6ACE" w:rsidRPr="00093B1F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8E6ACE" w:rsidRPr="00093B1F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E6ACE" w:rsidRPr="00093B1F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093B1F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CB4C04" w:rsidRPr="00093B1F">
              <w:rPr>
                <w:rFonts w:ascii="Times New Roman" w:hAnsi="Times New Roman"/>
                <w:sz w:val="24"/>
                <w:szCs w:val="20"/>
              </w:rPr>
              <w:t>___</w:t>
            </w:r>
            <w:r w:rsidRPr="00093B1F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440A3D" w:rsidRDefault="00440A3D" w:rsidP="00440A3D">
      <w:pPr>
        <w:spacing w:after="0" w:line="240" w:lineRule="auto"/>
        <w:rPr>
          <w:rFonts w:ascii="Times New Roman" w:hAnsi="Times New Roman"/>
          <w:sz w:val="24"/>
          <w:szCs w:val="20"/>
          <w:u w:val="single"/>
        </w:rPr>
      </w:pPr>
      <w:r w:rsidRPr="0056242B">
        <w:rPr>
          <w:rFonts w:ascii="Times New Roman" w:hAnsi="Times New Roman"/>
          <w:sz w:val="24"/>
          <w:szCs w:val="20"/>
        </w:rPr>
        <w:t xml:space="preserve">Протокол </w:t>
      </w:r>
      <w:r>
        <w:rPr>
          <w:rFonts w:ascii="Times New Roman" w:hAnsi="Times New Roman"/>
          <w:sz w:val="24"/>
          <w:szCs w:val="20"/>
          <w:u w:val="single"/>
        </w:rPr>
        <w:t>№ __________</w:t>
      </w:r>
    </w:p>
    <w:p w:rsidR="00440A3D" w:rsidRPr="0056242B" w:rsidRDefault="00440A3D" w:rsidP="00440A3D">
      <w:pPr>
        <w:spacing w:after="0" w:line="240" w:lineRule="auto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от «____» ______ 20_____г.</w:t>
      </w:r>
    </w:p>
    <w:p w:rsidR="00440A3D" w:rsidRPr="0056242B" w:rsidRDefault="00440A3D" w:rsidP="00440A3D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56242B">
        <w:rPr>
          <w:rFonts w:ascii="Times New Roman" w:hAnsi="Times New Roman"/>
          <w:sz w:val="24"/>
          <w:szCs w:val="20"/>
        </w:rPr>
        <w:t>Пред</w:t>
      </w:r>
      <w:r>
        <w:rPr>
          <w:rFonts w:ascii="Times New Roman" w:hAnsi="Times New Roman"/>
          <w:sz w:val="24"/>
          <w:szCs w:val="20"/>
        </w:rPr>
        <w:t>с</w:t>
      </w:r>
      <w:r w:rsidRPr="0056242B">
        <w:rPr>
          <w:rFonts w:ascii="Times New Roman" w:hAnsi="Times New Roman"/>
          <w:sz w:val="24"/>
          <w:szCs w:val="20"/>
        </w:rPr>
        <w:t>. цикловой комиссии</w:t>
      </w:r>
    </w:p>
    <w:p w:rsidR="00440A3D" w:rsidRDefault="00440A3D" w:rsidP="00440A3D">
      <w:pPr>
        <w:spacing w:after="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____________</w:t>
      </w:r>
    </w:p>
    <w:p w:rsidR="00440A3D" w:rsidRDefault="00440A3D" w:rsidP="008E6ACE">
      <w:pPr>
        <w:jc w:val="both"/>
      </w:pPr>
    </w:p>
    <w:p w:rsidR="007F1E07" w:rsidRDefault="007F1E07" w:rsidP="008E6ACE">
      <w:pPr>
        <w:jc w:val="both"/>
      </w:pPr>
    </w:p>
    <w:p w:rsidR="007F1E07" w:rsidRPr="00093B1F" w:rsidRDefault="007F1E07" w:rsidP="008E6ACE">
      <w:pPr>
        <w:jc w:val="both"/>
      </w:pPr>
    </w:p>
    <w:p w:rsidR="00440A3D" w:rsidRPr="00093B1F" w:rsidRDefault="008E6ACE" w:rsidP="00440A3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45274" w:rsidRPr="00093B1F">
        <w:rPr>
          <w:rFonts w:ascii="Times New Roman" w:hAnsi="Times New Roman"/>
          <w:sz w:val="24"/>
          <w:szCs w:val="24"/>
        </w:rPr>
        <w:t>учебного модуля ПМ.02</w:t>
      </w:r>
      <w:r w:rsidRPr="00093B1F">
        <w:rPr>
          <w:rFonts w:ascii="Times New Roman" w:hAnsi="Times New Roman"/>
          <w:caps/>
          <w:sz w:val="24"/>
          <w:szCs w:val="24"/>
        </w:rPr>
        <w:t xml:space="preserve"> </w:t>
      </w:r>
      <w:r w:rsidR="00D45274" w:rsidRPr="00093B1F">
        <w:rPr>
          <w:rFonts w:ascii="Times New Roman" w:hAnsi="Times New Roman"/>
          <w:caps/>
          <w:sz w:val="24"/>
          <w:szCs w:val="24"/>
        </w:rPr>
        <w:t xml:space="preserve">Выполнение технологических процессов на объекте капитального строительства </w:t>
      </w:r>
      <w:r w:rsidRPr="00093B1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="00440A3D">
        <w:rPr>
          <w:rFonts w:ascii="Times New Roman" w:hAnsi="Times New Roman"/>
          <w:sz w:val="24"/>
          <w:szCs w:val="24"/>
        </w:rPr>
        <w:t xml:space="preserve">, </w:t>
      </w:r>
      <w:r w:rsidR="00D45274" w:rsidRPr="00440A3D">
        <w:rPr>
          <w:rFonts w:ascii="Times New Roman" w:hAnsi="Times New Roman"/>
          <w:sz w:val="24"/>
          <w:szCs w:val="24"/>
        </w:rPr>
        <w:t>08.02.01 Строительство и эксплуатация зданий и сооружений</w:t>
      </w:r>
      <w:r w:rsidR="0065025C" w:rsidRPr="00440A3D">
        <w:rPr>
          <w:rFonts w:ascii="Times New Roman" w:hAnsi="Times New Roman"/>
          <w:sz w:val="24"/>
          <w:szCs w:val="24"/>
        </w:rPr>
        <w:t xml:space="preserve">, </w:t>
      </w:r>
      <w:r w:rsidR="00F5022E" w:rsidRPr="00440A3D">
        <w:rPr>
          <w:rFonts w:ascii="Times New Roman" w:hAnsi="Times New Roman"/>
          <w:sz w:val="24"/>
          <w:szCs w:val="24"/>
        </w:rPr>
        <w:t>от 10.01.2018г.</w:t>
      </w:r>
      <w:r w:rsidR="00440A3D" w:rsidRPr="00440A3D">
        <w:rPr>
          <w:rFonts w:ascii="Times New Roman" w:hAnsi="Times New Roman"/>
          <w:sz w:val="24"/>
          <w:szCs w:val="24"/>
        </w:rPr>
        <w:t xml:space="preserve">, </w:t>
      </w:r>
      <w:r w:rsidR="00440A3D">
        <w:rPr>
          <w:rFonts w:ascii="Times New Roman" w:hAnsi="Times New Roman"/>
          <w:sz w:val="24"/>
          <w:szCs w:val="24"/>
        </w:rPr>
        <w:t>примерной рабочей программы профессионального модуля по специальности 08.02.01 Строительство и эксплуатация зданий и сооружений</w:t>
      </w:r>
    </w:p>
    <w:p w:rsidR="0065025C" w:rsidRPr="00093B1F" w:rsidRDefault="0065025C" w:rsidP="0065025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2E" w:rsidRPr="00093B1F" w:rsidRDefault="00F5022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093B1F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93B1F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093B1F">
        <w:rPr>
          <w:rFonts w:ascii="Times New Roman" w:hAnsi="Times New Roman"/>
          <w:sz w:val="24"/>
          <w:szCs w:val="24"/>
        </w:rPr>
        <w:t xml:space="preserve">: </w:t>
      </w:r>
      <w:r w:rsidRPr="00093B1F">
        <w:rPr>
          <w:rFonts w:ascii="Times New Roman" w:hAnsi="Times New Roman"/>
          <w:sz w:val="24"/>
          <w:szCs w:val="24"/>
          <w:u w:val="single"/>
        </w:rPr>
        <w:t>ОГБ</w:t>
      </w:r>
      <w:r w:rsidR="00DB216A" w:rsidRPr="00093B1F">
        <w:rPr>
          <w:rFonts w:ascii="Times New Roman" w:hAnsi="Times New Roman"/>
          <w:sz w:val="24"/>
          <w:szCs w:val="24"/>
          <w:u w:val="single"/>
        </w:rPr>
        <w:t>П</w:t>
      </w:r>
      <w:r w:rsidRPr="00093B1F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Pr="00093B1F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093B1F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>Разработчик:</w:t>
      </w:r>
      <w:r w:rsidRPr="00093B1F">
        <w:rPr>
          <w:rFonts w:ascii="Times New Roman" w:hAnsi="Times New Roman"/>
          <w:sz w:val="24"/>
          <w:szCs w:val="24"/>
        </w:rPr>
        <w:t xml:space="preserve"> </w:t>
      </w:r>
    </w:p>
    <w:p w:rsidR="008E6ACE" w:rsidRPr="00093B1F" w:rsidRDefault="00D4527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93B1F">
        <w:rPr>
          <w:rFonts w:ascii="Times New Roman" w:hAnsi="Times New Roman"/>
          <w:sz w:val="24"/>
          <w:szCs w:val="24"/>
          <w:u w:val="single"/>
        </w:rPr>
        <w:t>Фомина Елена Фанильевна</w:t>
      </w:r>
      <w:r w:rsidR="008E6ACE" w:rsidRPr="00093B1F">
        <w:rPr>
          <w:rFonts w:ascii="Times New Roman" w:hAnsi="Times New Roman"/>
          <w:sz w:val="24"/>
          <w:szCs w:val="24"/>
          <w:u w:val="single"/>
        </w:rPr>
        <w:t xml:space="preserve"> – преподаватель </w:t>
      </w:r>
      <w:r w:rsidR="00440A3D">
        <w:rPr>
          <w:rFonts w:ascii="Times New Roman" w:hAnsi="Times New Roman"/>
          <w:sz w:val="24"/>
          <w:szCs w:val="24"/>
          <w:u w:val="single"/>
        </w:rPr>
        <w:t xml:space="preserve">дисциплин профессионального </w:t>
      </w:r>
      <w:r w:rsidRPr="00093B1F">
        <w:rPr>
          <w:rFonts w:ascii="Times New Roman" w:hAnsi="Times New Roman"/>
          <w:sz w:val="24"/>
          <w:szCs w:val="24"/>
          <w:u w:val="single"/>
        </w:rPr>
        <w:t xml:space="preserve">цикла </w:t>
      </w:r>
      <w:r w:rsidR="008E6ACE" w:rsidRPr="00093B1F">
        <w:rPr>
          <w:rFonts w:ascii="Times New Roman" w:hAnsi="Times New Roman"/>
          <w:sz w:val="24"/>
          <w:szCs w:val="24"/>
          <w:u w:val="single"/>
        </w:rPr>
        <w:t xml:space="preserve"> выс</w:t>
      </w:r>
      <w:r w:rsidRPr="00093B1F">
        <w:rPr>
          <w:rFonts w:ascii="Times New Roman" w:hAnsi="Times New Roman"/>
          <w:sz w:val="24"/>
          <w:szCs w:val="24"/>
          <w:u w:val="single"/>
        </w:rPr>
        <w:t>шей квалификационной категории,</w:t>
      </w:r>
    </w:p>
    <w:p w:rsidR="00D45274" w:rsidRPr="00093B1F" w:rsidRDefault="00D4527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D45274" w:rsidRPr="00093B1F" w:rsidRDefault="00D4527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93B1F">
        <w:rPr>
          <w:rFonts w:ascii="Times New Roman" w:hAnsi="Times New Roman"/>
          <w:sz w:val="24"/>
          <w:szCs w:val="24"/>
          <w:u w:val="single"/>
        </w:rPr>
        <w:t xml:space="preserve">Нагорный Виктор Игоревич </w:t>
      </w:r>
      <w:r w:rsidR="00DF6C3A">
        <w:rPr>
          <w:rFonts w:ascii="Times New Roman" w:hAnsi="Times New Roman"/>
          <w:sz w:val="24"/>
          <w:szCs w:val="24"/>
          <w:u w:val="single"/>
        </w:rPr>
        <w:t>-</w:t>
      </w:r>
      <w:r w:rsidR="00DF6C3A" w:rsidRPr="00DF6C3A">
        <w:t xml:space="preserve"> </w:t>
      </w:r>
      <w:r w:rsidR="00DF6C3A" w:rsidRPr="00DF6C3A">
        <w:rPr>
          <w:rFonts w:ascii="Times New Roman" w:hAnsi="Times New Roman"/>
          <w:sz w:val="24"/>
          <w:szCs w:val="24"/>
          <w:u w:val="single"/>
        </w:rPr>
        <w:t xml:space="preserve">преподаватель дисциплин профессионального цикла  </w:t>
      </w:r>
    </w:p>
    <w:p w:rsidR="00DB216A" w:rsidRPr="00093B1F" w:rsidRDefault="00DB216A" w:rsidP="00DB216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93B1F">
        <w:rPr>
          <w:rFonts w:ascii="Times New Roman" w:hAnsi="Times New Roman"/>
          <w:sz w:val="24"/>
          <w:szCs w:val="24"/>
        </w:rPr>
        <w:br w:type="page"/>
      </w:r>
      <w:r w:rsidRPr="00093B1F">
        <w:rPr>
          <w:rFonts w:ascii="Times New Roman" w:hAnsi="Times New Roman"/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093B1F">
        <w:tc>
          <w:tcPr>
            <w:tcW w:w="1008" w:type="dxa"/>
            <w:shd w:val="clear" w:color="auto" w:fill="auto"/>
          </w:tcPr>
          <w:p w:rsidR="00DB216A" w:rsidRPr="00093B1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DB216A" w:rsidRPr="00093B1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DB216A" w:rsidRPr="00093B1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B216A" w:rsidRPr="00093B1F">
        <w:tc>
          <w:tcPr>
            <w:tcW w:w="1008" w:type="dxa"/>
            <w:shd w:val="clear" w:color="auto" w:fill="auto"/>
          </w:tcPr>
          <w:p w:rsidR="00DB216A" w:rsidRPr="00093B1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B216A" w:rsidRPr="00093B1F" w:rsidRDefault="00DB216A" w:rsidP="00D4527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 xml:space="preserve">ОБЩАЯ ХАРАКТЕРИСТИКА РАБОЧЕЙ ПРОГРАММЫ </w:t>
            </w:r>
            <w:r w:rsidR="00D45274" w:rsidRPr="00093B1F"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003" w:type="dxa"/>
            <w:shd w:val="clear" w:color="auto" w:fill="auto"/>
          </w:tcPr>
          <w:p w:rsidR="00DB216A" w:rsidRPr="00093B1F" w:rsidRDefault="00DF6C3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B216A" w:rsidRPr="00093B1F">
        <w:tc>
          <w:tcPr>
            <w:tcW w:w="1008" w:type="dxa"/>
            <w:shd w:val="clear" w:color="auto" w:fill="auto"/>
          </w:tcPr>
          <w:p w:rsidR="00DB216A" w:rsidRPr="00093B1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DB216A" w:rsidRPr="00093B1F" w:rsidRDefault="00DB216A" w:rsidP="00D4527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 w:rsidR="00D45274" w:rsidRPr="00093B1F"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003" w:type="dxa"/>
            <w:shd w:val="clear" w:color="auto" w:fill="auto"/>
          </w:tcPr>
          <w:p w:rsidR="00DB216A" w:rsidRPr="00093B1F" w:rsidRDefault="00DF6C3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B216A" w:rsidRPr="00093B1F">
        <w:tc>
          <w:tcPr>
            <w:tcW w:w="1008" w:type="dxa"/>
            <w:shd w:val="clear" w:color="auto" w:fill="auto"/>
          </w:tcPr>
          <w:p w:rsidR="00DB216A" w:rsidRPr="00093B1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DB216A" w:rsidRPr="00093B1F" w:rsidRDefault="00DB216A" w:rsidP="00D4527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 xml:space="preserve">УСЛОВИЯ РЕАЛИЗАЦИИ </w:t>
            </w:r>
            <w:r w:rsidR="00D45274" w:rsidRPr="00093B1F"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003" w:type="dxa"/>
            <w:shd w:val="clear" w:color="auto" w:fill="auto"/>
          </w:tcPr>
          <w:p w:rsidR="00DB216A" w:rsidRPr="00093B1F" w:rsidRDefault="00DF6C3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37F9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45274" w:rsidRPr="00093B1F">
        <w:tc>
          <w:tcPr>
            <w:tcW w:w="1008" w:type="dxa"/>
            <w:shd w:val="clear" w:color="auto" w:fill="auto"/>
          </w:tcPr>
          <w:p w:rsidR="00DB216A" w:rsidRPr="00093B1F" w:rsidRDefault="00DB216A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DB216A" w:rsidRPr="00093B1F" w:rsidRDefault="00DB216A" w:rsidP="00D4527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B1F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D45274" w:rsidRPr="00093B1F"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003" w:type="dxa"/>
            <w:shd w:val="clear" w:color="auto" w:fill="auto"/>
          </w:tcPr>
          <w:p w:rsidR="00DB216A" w:rsidRPr="00093B1F" w:rsidRDefault="00937F93" w:rsidP="00D42F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3D67D1" w:rsidRPr="00093B1F" w:rsidRDefault="003D67D1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B216A" w:rsidRPr="00093B1F" w:rsidRDefault="00DB216A" w:rsidP="00DB216A">
      <w:pPr>
        <w:suppressAutoHyphens/>
        <w:ind w:firstLine="658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sz w:val="28"/>
          <w:szCs w:val="28"/>
        </w:rPr>
        <w:br w:type="page"/>
      </w:r>
      <w:r w:rsidRPr="00093B1F">
        <w:rPr>
          <w:rFonts w:ascii="Times New Roman" w:hAnsi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</w:t>
      </w:r>
      <w:r w:rsidR="00D45274" w:rsidRPr="00093B1F">
        <w:rPr>
          <w:rFonts w:ascii="Times New Roman" w:hAnsi="Times New Roman"/>
          <w:b/>
          <w:bCs/>
          <w:sz w:val="24"/>
          <w:szCs w:val="24"/>
        </w:rPr>
        <w:t>ПРОФЕССИОНАЛЬНОГО МОДУЛЯ ПМ.02 Выполнение технологических процессов на объекте капитального строительства</w:t>
      </w:r>
    </w:p>
    <w:p w:rsidR="00DB216A" w:rsidRPr="00093B1F" w:rsidRDefault="00DB216A" w:rsidP="00DB216A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>1.1. Область применения рабочей программы</w:t>
      </w:r>
    </w:p>
    <w:p w:rsidR="001C7E8B" w:rsidRPr="00093B1F" w:rsidRDefault="001C7E8B" w:rsidP="001C7E8B">
      <w:pPr>
        <w:spacing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Рабочая программа профессионального м</w:t>
      </w:r>
      <w:r w:rsidR="00F5022E">
        <w:rPr>
          <w:rFonts w:ascii="Times New Roman" w:hAnsi="Times New Roman"/>
          <w:sz w:val="24"/>
          <w:szCs w:val="24"/>
        </w:rPr>
        <w:t xml:space="preserve">одуля является частью </w:t>
      </w:r>
      <w:r w:rsidRPr="00093B1F">
        <w:rPr>
          <w:rFonts w:ascii="Times New Roman" w:hAnsi="Times New Roman"/>
          <w:sz w:val="24"/>
          <w:szCs w:val="24"/>
        </w:rPr>
        <w:t xml:space="preserve">программы подготовки специалистов среднего звена в соответствии с ФГОС СПО по специальности СПО 08.02.01 Строительство и эксплуатация зданий и сооружений </w:t>
      </w:r>
    </w:p>
    <w:p w:rsidR="00DD3D51" w:rsidRPr="00093B1F" w:rsidRDefault="00DD3D51" w:rsidP="00DD3D5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профессионального модуля</w:t>
      </w:r>
    </w:p>
    <w:p w:rsidR="00DD3D51" w:rsidRPr="00093B1F" w:rsidRDefault="00DD3D51" w:rsidP="00DD3D5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</w:t>
      </w:r>
      <w:r w:rsidR="00F5022E">
        <w:rPr>
          <w:rFonts w:ascii="Times New Roman" w:hAnsi="Times New Roman"/>
          <w:sz w:val="24"/>
          <w:szCs w:val="24"/>
        </w:rPr>
        <w:t>: в</w:t>
      </w:r>
      <w:r w:rsidR="00F5022E" w:rsidRPr="00F5022E">
        <w:rPr>
          <w:rFonts w:ascii="Times New Roman" w:hAnsi="Times New Roman"/>
          <w:sz w:val="24"/>
          <w:szCs w:val="24"/>
        </w:rPr>
        <w:t xml:space="preserve">ыполнение технологических процессов на объекте капитального строительства </w:t>
      </w:r>
      <w:r w:rsidRPr="00093B1F">
        <w:rPr>
          <w:rFonts w:ascii="Times New Roman" w:hAnsi="Times New Roman"/>
          <w:sz w:val="24"/>
          <w:szCs w:val="24"/>
        </w:rPr>
        <w:t>и соответствующие ему общие компетенции и профессиональные компетенции:</w:t>
      </w:r>
    </w:p>
    <w:p w:rsidR="003B5D45" w:rsidRPr="00093B1F" w:rsidRDefault="00E97094" w:rsidP="00E97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 xml:space="preserve">1.2.1. </w:t>
      </w:r>
      <w:r w:rsidR="00DD3D51" w:rsidRPr="00093B1F">
        <w:rPr>
          <w:rFonts w:ascii="Times New Roman" w:hAnsi="Times New Roman"/>
          <w:sz w:val="24"/>
          <w:szCs w:val="24"/>
        </w:rPr>
        <w:t>Перечень общих компетенций:</w:t>
      </w:r>
    </w:p>
    <w:tbl>
      <w:tblPr>
        <w:tblpPr w:leftFromText="180" w:rightFromText="180" w:vertAnchor="text" w:horzAnchor="margin" w:tblpY="446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9"/>
        <w:gridCol w:w="8267"/>
      </w:tblGrid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iCs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9D72F1" w:rsidRPr="00093B1F">
        <w:trPr>
          <w:trHeight w:val="327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ОК 1.</w:t>
            </w:r>
          </w:p>
          <w:p w:rsidR="009D72F1" w:rsidRPr="00700BCB" w:rsidRDefault="009D72F1" w:rsidP="009D72F1">
            <w:pPr>
              <w:jc w:val="center"/>
            </w:pP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 применительно к</w:t>
            </w:r>
          </w:p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различным контекстам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 xml:space="preserve">ОК </w:t>
            </w: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  <w:lang w:val="en-US"/>
              </w:rPr>
              <w:t>2.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</w:t>
            </w:r>
          </w:p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выполнения задач профессиональной деятельности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ОК 3.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 xml:space="preserve">ОК </w:t>
            </w: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  <w:lang w:val="en-US"/>
              </w:rPr>
              <w:t>4.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руководством, клиентами;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ОК 5.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Российской Федерации с учетом особенностей социального и культурного контекста;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 xml:space="preserve">ОК </w:t>
            </w: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  <w:lang w:val="en-US"/>
              </w:rPr>
              <w:t>6.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Проявлять гражданско-патриотическую позицию, демонстрировать осознанное</w:t>
            </w:r>
          </w:p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поведение на основе традиционных общечеловеческих ценностей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ОК 7.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Содействовать сохранению окружающей среды, ресурсосбережению, эффективно</w:t>
            </w:r>
            <w:r w:rsidR="00A22F68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 xml:space="preserve"> </w:t>
            </w: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действовать в чрезвычайных</w:t>
            </w:r>
            <w:r w:rsidR="00A22F68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 xml:space="preserve"> ситуациях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 xml:space="preserve">ОК </w:t>
            </w: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  <w:lang w:val="en-US"/>
              </w:rPr>
              <w:t>8.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ОК 9.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Использовать информационные технологии в профессиональной деятельности;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ОК 10.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Пользоваться профессиональной документацией на государственном и иностранном</w:t>
            </w:r>
          </w:p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языках</w:t>
            </w:r>
          </w:p>
        </w:tc>
      </w:tr>
      <w:tr w:rsidR="009D72F1" w:rsidRPr="00093B1F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 xml:space="preserve">ОК </w:t>
            </w: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  <w:lang w:val="en-US"/>
              </w:rPr>
              <w:t>11.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Использовать знания по финансовой грамотности, планировать</w:t>
            </w:r>
          </w:p>
          <w:p w:rsidR="009D72F1" w:rsidRPr="00093B1F" w:rsidRDefault="009D72F1" w:rsidP="009D72F1">
            <w:pPr>
              <w:pStyle w:val="2"/>
              <w:spacing w:before="0" w:after="0"/>
              <w:jc w:val="both"/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</w:pPr>
            <w:r w:rsidRPr="00093B1F">
              <w:rPr>
                <w:rStyle w:val="aa"/>
                <w:rFonts w:ascii="Times New Roman" w:hAnsi="Times New Roman"/>
                <w:b w:val="0"/>
                <w:iCs w:val="0"/>
                <w:sz w:val="24"/>
                <w:szCs w:val="24"/>
              </w:rPr>
              <w:t>предпринимательскую деятельность в профессиональной сфере</w:t>
            </w:r>
          </w:p>
        </w:tc>
      </w:tr>
    </w:tbl>
    <w:p w:rsidR="00E97094" w:rsidRPr="00093B1F" w:rsidRDefault="00E97094" w:rsidP="00E970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3D51" w:rsidRPr="00093B1F" w:rsidRDefault="00DD3D51" w:rsidP="00DD3D51">
      <w:pPr>
        <w:pStyle w:val="2"/>
        <w:spacing w:before="0" w:after="0"/>
        <w:jc w:val="both"/>
        <w:rPr>
          <w:rStyle w:val="aa"/>
          <w:rFonts w:ascii="Times New Roman" w:hAnsi="Times New Roman"/>
          <w:b w:val="0"/>
          <w:iCs w:val="0"/>
          <w:sz w:val="24"/>
          <w:szCs w:val="24"/>
          <w:lang w:eastAsia="x-none"/>
        </w:rPr>
      </w:pPr>
    </w:p>
    <w:p w:rsidR="00DD3D51" w:rsidRPr="00093B1F" w:rsidRDefault="00DD3D51" w:rsidP="00DD3D51">
      <w:pPr>
        <w:pStyle w:val="2"/>
        <w:spacing w:before="0" w:after="0"/>
        <w:jc w:val="both"/>
        <w:rPr>
          <w:rStyle w:val="aa"/>
          <w:rFonts w:ascii="Times New Roman" w:hAnsi="Times New Roman"/>
          <w:b w:val="0"/>
          <w:iCs w:val="0"/>
          <w:sz w:val="24"/>
          <w:szCs w:val="24"/>
        </w:rPr>
      </w:pPr>
      <w:r w:rsidRPr="00093B1F">
        <w:rPr>
          <w:rStyle w:val="aa"/>
          <w:rFonts w:ascii="Times New Roman" w:hAnsi="Times New Roman"/>
          <w:b w:val="0"/>
          <w:iCs w:val="0"/>
          <w:sz w:val="24"/>
          <w:szCs w:val="24"/>
          <w:lang w:eastAsia="x-none"/>
        </w:rPr>
        <w:t xml:space="preserve">1.2.2. </w:t>
      </w:r>
      <w:r w:rsidRPr="00093B1F">
        <w:rPr>
          <w:rStyle w:val="aa"/>
          <w:rFonts w:ascii="Times New Roman" w:hAnsi="Times New Roman"/>
          <w:b w:val="0"/>
          <w:iCs w:val="0"/>
          <w:sz w:val="24"/>
          <w:szCs w:val="24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0"/>
        <w:gridCol w:w="8370"/>
      </w:tblGrid>
      <w:tr w:rsidR="00DD3D51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DD3D51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DD3D51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D3D51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DD3D51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 xml:space="preserve">ВД </w:t>
            </w:r>
            <w:r w:rsidR="003B5D45" w:rsidRPr="00093B1F">
              <w:rPr>
                <w:rFonts w:ascii="Times New Roman" w:hAnsi="Times New Roman" w:cs="Arial"/>
                <w:bCs/>
                <w:sz w:val="24"/>
                <w:szCs w:val="24"/>
              </w:rPr>
              <w:t>2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E97094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>Выполнение технологических процессов на объекте капитального строительства</w:t>
            </w:r>
          </w:p>
        </w:tc>
      </w:tr>
      <w:tr w:rsidR="00DD3D51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E97094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>ПК 2</w:t>
            </w:r>
            <w:r w:rsidR="00DD3D51" w:rsidRPr="00093B1F">
              <w:rPr>
                <w:rFonts w:ascii="Times New Roman" w:hAnsi="Times New Roman" w:cs="Arial"/>
                <w:bCs/>
                <w:sz w:val="24"/>
                <w:szCs w:val="24"/>
              </w:rPr>
              <w:t>.1.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3D2396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Выполнять подготовительные работы на строительной площадке</w:t>
            </w:r>
          </w:p>
        </w:tc>
      </w:tr>
      <w:tr w:rsidR="00DD3D51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E97094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>ПК 2</w:t>
            </w:r>
            <w:r w:rsidR="00DD3D51" w:rsidRPr="00093B1F">
              <w:rPr>
                <w:rFonts w:ascii="Times New Roman" w:hAnsi="Times New Roman" w:cs="Arial"/>
                <w:bCs/>
                <w:sz w:val="24"/>
                <w:szCs w:val="24"/>
              </w:rPr>
              <w:t>.2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3D2396" w:rsidP="003D239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Выполнять строительно-монтажные, в том чис</w:t>
            </w:r>
            <w:r w:rsidR="00951A17"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 xml:space="preserve">ле отделочные работы на объекте </w:t>
            </w:r>
            <w:r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капитального строительства</w:t>
            </w:r>
          </w:p>
        </w:tc>
      </w:tr>
      <w:tr w:rsidR="00DD3D51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E97094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 xml:space="preserve">ПК 2.3 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51" w:rsidRPr="00093B1F" w:rsidRDefault="003D2396" w:rsidP="003D239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</w:t>
            </w:r>
            <w:r w:rsidR="00DF6C3A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 xml:space="preserve"> </w:t>
            </w:r>
            <w:r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ресурсов</w:t>
            </w:r>
          </w:p>
        </w:tc>
      </w:tr>
      <w:tr w:rsidR="00E97094" w:rsidRPr="00093B1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94" w:rsidRPr="00093B1F" w:rsidRDefault="00E97094" w:rsidP="00DD3D5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>ПК 2.4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94" w:rsidRPr="00093B1F" w:rsidRDefault="003D2396" w:rsidP="003D239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>Осуществлять мероприятия по контролю качества выполняемых работ и расходуемых</w:t>
            </w:r>
            <w:r w:rsidR="00DF6C3A">
              <w:rPr>
                <w:rFonts w:ascii="Times New Roman" w:hAnsi="Times New Roman" w:cs="Arial"/>
                <w:bCs/>
                <w:sz w:val="24"/>
                <w:szCs w:val="24"/>
              </w:rPr>
              <w:t xml:space="preserve"> </w:t>
            </w:r>
            <w:r w:rsidRPr="00093B1F">
              <w:rPr>
                <w:rFonts w:ascii="Times New Roman" w:hAnsi="Times New Roman" w:cs="Arial"/>
                <w:bCs/>
                <w:sz w:val="24"/>
                <w:szCs w:val="24"/>
              </w:rPr>
              <w:t>материалов</w:t>
            </w:r>
          </w:p>
        </w:tc>
      </w:tr>
    </w:tbl>
    <w:p w:rsidR="00DD3D51" w:rsidRPr="00093B1F" w:rsidRDefault="00DD3D51" w:rsidP="00DD3D5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D3D51" w:rsidRPr="00093B1F" w:rsidRDefault="00DD3D51" w:rsidP="00DD3D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1.2.3. В результате освоения профессионального модуля будет приобретён практический опыт, освоены следующие умения и знания:</w:t>
      </w:r>
    </w:p>
    <w:p w:rsidR="00DD3D51" w:rsidRPr="00093B1F" w:rsidRDefault="00DD3D51" w:rsidP="003D23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Спецификация ПК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481"/>
        <w:gridCol w:w="7089"/>
      </w:tblGrid>
      <w:tr w:rsidR="00DD3D51" w:rsidRPr="00093B1F">
        <w:tc>
          <w:tcPr>
            <w:tcW w:w="1296" w:type="pct"/>
            <w:shd w:val="clear" w:color="auto" w:fill="auto"/>
            <w:vAlign w:val="center"/>
          </w:tcPr>
          <w:p w:rsidR="00DD3D51" w:rsidRPr="00093B1F" w:rsidRDefault="00DD3D51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4" w:type="pct"/>
            <w:shd w:val="clear" w:color="auto" w:fill="auto"/>
            <w:vAlign w:val="center"/>
          </w:tcPr>
          <w:p w:rsidR="00DD3D51" w:rsidRPr="00093B1F" w:rsidRDefault="00DD3D51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достижения компетенции 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(для планирования результатов обучения по элементам образовательной программы и соответствующих оценочных средств)</w:t>
            </w:r>
          </w:p>
        </w:tc>
      </w:tr>
      <w:tr w:rsidR="00951A17" w:rsidRPr="00093B1F">
        <w:trPr>
          <w:trHeight w:val="1942"/>
        </w:trPr>
        <w:tc>
          <w:tcPr>
            <w:tcW w:w="129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A17" w:rsidRPr="00093B1F" w:rsidRDefault="00951A17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 xml:space="preserve">ПК 2.1 </w:t>
            </w:r>
            <w:r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Выполнять подготовительные работы на строительной площадке</w:t>
            </w:r>
          </w:p>
        </w:tc>
        <w:tc>
          <w:tcPr>
            <w:tcW w:w="37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A17" w:rsidRPr="00093B1F" w:rsidRDefault="00951A17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Практический опыт:</w:t>
            </w:r>
          </w:p>
          <w:p w:rsidR="00951A17" w:rsidRPr="00093B1F" w:rsidRDefault="00951A17" w:rsidP="005E6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ПО1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>-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подготовка строительной площадки, участков производств</w:t>
            </w:r>
          </w:p>
          <w:p w:rsidR="00951A17" w:rsidRPr="00093B1F" w:rsidRDefault="00951A17" w:rsidP="005E6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      </w:r>
          </w:p>
          <w:p w:rsidR="00951A17" w:rsidRPr="00093B1F" w:rsidRDefault="00951A17" w:rsidP="005E6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ПО2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>-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определение перечня работ по обеспечению безопасности</w:t>
            </w:r>
          </w:p>
          <w:p w:rsidR="00951A17" w:rsidRPr="00093B1F" w:rsidRDefault="00951A17" w:rsidP="005E6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строительной площадки</w:t>
            </w:r>
          </w:p>
        </w:tc>
      </w:tr>
      <w:tr w:rsidR="00951A17" w:rsidRPr="00093B1F">
        <w:trPr>
          <w:trHeight w:val="1656"/>
        </w:trPr>
        <w:tc>
          <w:tcPr>
            <w:tcW w:w="12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A17" w:rsidRPr="00093B1F" w:rsidRDefault="00951A17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A17" w:rsidRPr="00093B1F" w:rsidRDefault="00951A17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951A17" w:rsidRPr="00093B1F" w:rsidRDefault="00951A17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У1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>-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планировку и разметку участка производства строительных работ на</w:t>
            </w:r>
          </w:p>
          <w:p w:rsidR="00951A17" w:rsidRPr="00093B1F" w:rsidRDefault="00951A17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объекте капитального строительства;</w:t>
            </w:r>
          </w:p>
          <w:p w:rsidR="00951A17" w:rsidRPr="00093B1F" w:rsidRDefault="00951A17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У2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>-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планировку и разметку участка производства строительных работ на объекте капитального строительства</w:t>
            </w:r>
          </w:p>
        </w:tc>
      </w:tr>
      <w:tr w:rsidR="00951A17" w:rsidRPr="00093B1F">
        <w:trPr>
          <w:trHeight w:val="1666"/>
        </w:trPr>
        <w:tc>
          <w:tcPr>
            <w:tcW w:w="12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A17" w:rsidRPr="00093B1F" w:rsidRDefault="00951A17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A17" w:rsidRPr="00093B1F" w:rsidRDefault="00951A17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951A17" w:rsidRPr="00093B1F" w:rsidRDefault="00951A17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З1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>-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требования нормативных технических документов, определяющих состав и порядок обустройства строительной площадки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1A17" w:rsidRPr="00093B1F" w:rsidRDefault="00951A17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З2 этапы выполнения содержание и основные этапы геодезических разбивочных работ</w:t>
            </w:r>
          </w:p>
        </w:tc>
      </w:tr>
      <w:tr w:rsidR="006A5D75" w:rsidRPr="00093B1F">
        <w:trPr>
          <w:trHeight w:val="2218"/>
        </w:trPr>
        <w:tc>
          <w:tcPr>
            <w:tcW w:w="1296" w:type="pct"/>
            <w:vMerge w:val="restart"/>
            <w:shd w:val="clear" w:color="auto" w:fill="auto"/>
            <w:vAlign w:val="center"/>
          </w:tcPr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 xml:space="preserve">ПК 2.2 </w:t>
            </w:r>
            <w:r w:rsidRPr="00093B1F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37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D75" w:rsidRPr="00093B1F" w:rsidRDefault="006A5D75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Практический опыт:</w:t>
            </w:r>
          </w:p>
          <w:p w:rsidR="006A5D75" w:rsidRPr="00093B1F" w:rsidRDefault="00A461D0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ПО3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 xml:space="preserve"> -организации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      </w:r>
          </w:p>
          <w:p w:rsidR="006A5D75" w:rsidRPr="00093B1F" w:rsidRDefault="00A461D0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ПО4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 xml:space="preserve"> -определении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</w:t>
            </w:r>
          </w:p>
        </w:tc>
      </w:tr>
      <w:tr w:rsidR="006A5D75" w:rsidRPr="00093B1F">
        <w:tc>
          <w:tcPr>
            <w:tcW w:w="1296" w:type="pct"/>
            <w:vMerge/>
            <w:shd w:val="clear" w:color="auto" w:fill="auto"/>
            <w:vAlign w:val="center"/>
          </w:tcPr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4" w:type="pct"/>
            <w:shd w:val="clear" w:color="auto" w:fill="auto"/>
            <w:vAlign w:val="center"/>
          </w:tcPr>
          <w:p w:rsidR="006A5D75" w:rsidRPr="00093B1F" w:rsidRDefault="006A5D75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6A5D75" w:rsidRPr="00093B1F" w:rsidRDefault="005C0E2C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У3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 xml:space="preserve"> -осуществлять производство строительно-монтажных, в том числе отделочных работ в соответствии с требованиями 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lastRenderedPageBreak/>
              <w:t>нормативно</w:t>
            </w:r>
          </w:p>
          <w:p w:rsidR="006A5D75" w:rsidRPr="00093B1F" w:rsidRDefault="006A5D75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технической документации, требованиями договора, рабочими чертежами и проектом производства работ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5D75" w:rsidRPr="00093B1F" w:rsidRDefault="005C0E2C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У4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 xml:space="preserve"> -осуществлять документальное сопровождение производства строительных работ (журналы производства работ, акты выполненных работ);</w:t>
            </w:r>
          </w:p>
          <w:p w:rsidR="006A5D75" w:rsidRPr="00093B1F" w:rsidRDefault="005C0E2C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 xml:space="preserve"> -распределять машины и средства малой механизации по типам, назначению, видам выполняемых рабо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>т</w:t>
            </w:r>
          </w:p>
          <w:p w:rsidR="006A5D75" w:rsidRPr="00093B1F" w:rsidRDefault="005C0E2C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У6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 xml:space="preserve"> -определять объемы выполняемых строительно-монтажных, в том числе и отделочных работ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5D75" w:rsidRPr="00093B1F" w:rsidRDefault="005C0E2C" w:rsidP="00CF0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У7</w:t>
            </w:r>
            <w:r w:rsidR="006A5D75" w:rsidRPr="00093B1F">
              <w:rPr>
                <w:rFonts w:ascii="Times New Roman" w:hAnsi="Times New Roman"/>
                <w:sz w:val="24"/>
                <w:szCs w:val="24"/>
              </w:rPr>
              <w:t xml:space="preserve"> -определять перечень работ по обеспечению безопасности участка производства строительных работ</w:t>
            </w:r>
          </w:p>
        </w:tc>
      </w:tr>
      <w:tr w:rsidR="006A5D75" w:rsidRPr="00093B1F">
        <w:tc>
          <w:tcPr>
            <w:tcW w:w="1296" w:type="pct"/>
            <w:vMerge/>
            <w:shd w:val="clear" w:color="auto" w:fill="auto"/>
            <w:vAlign w:val="center"/>
          </w:tcPr>
          <w:p w:rsidR="006A5D75" w:rsidRPr="00093B1F" w:rsidRDefault="006A5D7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4" w:type="pct"/>
            <w:shd w:val="clear" w:color="auto" w:fill="auto"/>
            <w:vAlign w:val="center"/>
          </w:tcPr>
          <w:p w:rsidR="006A5D75" w:rsidRPr="00093B1F" w:rsidRDefault="006A5D75" w:rsidP="00951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З3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З4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-технологии производства строительно-монтажных работ; в том числе отделочных работ, работ по тепло- и звукоизоляции, огнезащите и антивандальной защите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З5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-технологии, виды и способы устройства систем электрохимической защиты;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З6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-технологии катодной защиты объектов;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З7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-правила транспортировки, складирования и хранения различных видов материально-технических ресурсов;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З8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-технические условия и национальные стандарты на принимаемые работы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З9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-особенности производства строительных работ на опасных, технически сложных и уникальных объектах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З10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-нормы по защите от коррозии опасных производственных объектов, а также межгосударственные и отраслевые стандарты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З11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-правила и порядок наладки и регулирования контрольно измерительных инструментов, оборудования электрохимической защиты;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З12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-рациональное применение строительных машин и средств малой механизации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13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-правила содержания и эксплуатации техники и оборудования;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З14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-методы и средства устранения дефектов результатов производства строительных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D27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З15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-методы профилактики дефектов систем защитных покрытий;</w:t>
            </w:r>
          </w:p>
          <w:p w:rsidR="006A5D75" w:rsidRPr="00093B1F" w:rsidRDefault="00625D27" w:rsidP="0062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З16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-перспективные организационные, технологические и технические решения в области производства строительных работ;</w:t>
            </w:r>
          </w:p>
        </w:tc>
      </w:tr>
      <w:tr w:rsidR="005268BF" w:rsidRPr="00093B1F">
        <w:trPr>
          <w:trHeight w:val="415"/>
        </w:trPr>
        <w:tc>
          <w:tcPr>
            <w:tcW w:w="1296" w:type="pct"/>
            <w:vMerge w:val="restart"/>
            <w:shd w:val="clear" w:color="auto" w:fill="auto"/>
            <w:vAlign w:val="center"/>
          </w:tcPr>
          <w:p w:rsidR="005268BF" w:rsidRPr="00093B1F" w:rsidRDefault="005268BF" w:rsidP="006A5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68BF" w:rsidRPr="00093B1F" w:rsidRDefault="005268BF" w:rsidP="006A5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5268BF" w:rsidRPr="00093B1F" w:rsidRDefault="005268BF" w:rsidP="006A5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Проводить оперативный учет объемов выполняемых работ и расходов материальных</w:t>
            </w:r>
          </w:p>
          <w:p w:rsidR="005268BF" w:rsidRPr="00093B1F" w:rsidRDefault="005268BF" w:rsidP="006A5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ресурсов</w:t>
            </w:r>
          </w:p>
        </w:tc>
        <w:tc>
          <w:tcPr>
            <w:tcW w:w="3704" w:type="pct"/>
            <w:shd w:val="clear" w:color="auto" w:fill="auto"/>
            <w:vAlign w:val="center"/>
          </w:tcPr>
          <w:p w:rsidR="005268BF" w:rsidRPr="00093B1F" w:rsidRDefault="005268BF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Практический опыт:</w:t>
            </w:r>
          </w:p>
          <w:p w:rsidR="005268BF" w:rsidRPr="00093B1F" w:rsidRDefault="00A461D0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ПО5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 xml:space="preserve"> -оформлении заявки, приемке, распределении, учёте и хранении материально-технических ресурсов для производства строительных работ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ПО</w:t>
            </w:r>
            <w:r w:rsidR="00A461D0">
              <w:rPr>
                <w:rFonts w:ascii="Times New Roman" w:hAnsi="Times New Roman"/>
                <w:sz w:val="24"/>
                <w:szCs w:val="24"/>
              </w:rPr>
              <w:t>6</w:t>
            </w:r>
            <w:r w:rsidRPr="00093B1F">
              <w:t xml:space="preserve"> 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-составлении калькуляций сметных затрат на используемые</w:t>
            </w: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материально-технические ресурсы;</w:t>
            </w:r>
          </w:p>
          <w:p w:rsidR="005268BF" w:rsidRPr="00093B1F" w:rsidRDefault="00A461D0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ПО7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 xml:space="preserve"> -составлении первичной учетной документации по выполненным строительно-монтажным, в том числе отделочным работам в подразделении строительной организации</w:t>
            </w:r>
          </w:p>
        </w:tc>
      </w:tr>
      <w:tr w:rsidR="005268BF" w:rsidRPr="00093B1F">
        <w:tc>
          <w:tcPr>
            <w:tcW w:w="1296" w:type="pct"/>
            <w:vMerge/>
            <w:shd w:val="clear" w:color="auto" w:fill="auto"/>
            <w:vAlign w:val="center"/>
          </w:tcPr>
          <w:p w:rsidR="005268BF" w:rsidRPr="00093B1F" w:rsidRDefault="005268BF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4" w:type="pct"/>
            <w:shd w:val="clear" w:color="auto" w:fill="auto"/>
            <w:vAlign w:val="center"/>
          </w:tcPr>
          <w:p w:rsidR="005268BF" w:rsidRPr="00093B1F" w:rsidRDefault="005268BF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5268BF" w:rsidRPr="00093B1F" w:rsidRDefault="005C0E2C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У8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 xml:space="preserve"> -осуществлять документальное оформление заявки, приемки,</w:t>
            </w: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распределения, учета и хранения материально-технических ресурсов (заявки, ведомости расхода и списания материальных ценностей)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68BF" w:rsidRPr="00093B1F" w:rsidRDefault="005C0E2C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У9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>-калькулировать сметную, плановую, фактическую себестоимость строительных работ на основе утвержденной документации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68BF" w:rsidRPr="00093B1F" w:rsidRDefault="005C0E2C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У10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 xml:space="preserve"> -определять величину прямых и косвенных затрат в составе сметной, план</w:t>
            </w:r>
            <w:r w:rsidR="002052F9">
              <w:rPr>
                <w:rFonts w:ascii="Times New Roman" w:hAnsi="Times New Roman"/>
                <w:sz w:val="24"/>
                <w:szCs w:val="24"/>
              </w:rPr>
              <w:t>0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>овой, фактической себестоимости строительных работ на основе утвержденной документации</w:t>
            </w:r>
          </w:p>
        </w:tc>
      </w:tr>
      <w:tr w:rsidR="005268BF" w:rsidRPr="00093B1F">
        <w:tc>
          <w:tcPr>
            <w:tcW w:w="1296" w:type="pct"/>
            <w:vMerge/>
            <w:shd w:val="clear" w:color="auto" w:fill="auto"/>
            <w:vAlign w:val="center"/>
          </w:tcPr>
          <w:p w:rsidR="005268BF" w:rsidRPr="00093B1F" w:rsidRDefault="005268BF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4" w:type="pct"/>
            <w:shd w:val="clear" w:color="auto" w:fill="auto"/>
            <w:vAlign w:val="center"/>
          </w:tcPr>
          <w:p w:rsidR="005268BF" w:rsidRPr="00093B1F" w:rsidRDefault="005268BF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5268BF" w:rsidRPr="00093B1F" w:rsidRDefault="005268B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З1</w:t>
            </w:r>
            <w:r w:rsidR="005C0E2C">
              <w:rPr>
                <w:rFonts w:ascii="Times New Roman" w:hAnsi="Times New Roman"/>
                <w:sz w:val="24"/>
                <w:szCs w:val="24"/>
              </w:rPr>
              <w:t>7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-методы определения видов, сложности и объемов строительных работ и производственных заданий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68BF" w:rsidRPr="00093B1F" w:rsidRDefault="0071300F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C0E2C">
              <w:rPr>
                <w:rFonts w:ascii="Times New Roman" w:hAnsi="Times New Roman"/>
                <w:sz w:val="24"/>
                <w:szCs w:val="24"/>
              </w:rPr>
              <w:t>18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 xml:space="preserve"> -порядок оформления заявок на строительные материалы, изделия и конструкции, оборудование (инструменты, инвентарные</w:t>
            </w:r>
            <w:r w:rsidR="00DF6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68BF" w:rsidRPr="00093B1F">
              <w:rPr>
                <w:rFonts w:ascii="Times New Roman" w:hAnsi="Times New Roman"/>
                <w:sz w:val="24"/>
                <w:szCs w:val="24"/>
              </w:rPr>
              <w:t>приспособления), строительную технику (машины и механизмы)</w:t>
            </w:r>
          </w:p>
        </w:tc>
      </w:tr>
      <w:tr w:rsidR="002865B5" w:rsidRPr="00093B1F">
        <w:tc>
          <w:tcPr>
            <w:tcW w:w="1296" w:type="pct"/>
            <w:vMerge w:val="restart"/>
            <w:shd w:val="clear" w:color="auto" w:fill="auto"/>
            <w:vAlign w:val="center"/>
          </w:tcPr>
          <w:p w:rsidR="002865B5" w:rsidRPr="00093B1F" w:rsidRDefault="002865B5" w:rsidP="0028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65B5" w:rsidRPr="00093B1F" w:rsidRDefault="002865B5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 xml:space="preserve">ПК 2.4 </w:t>
            </w:r>
          </w:p>
          <w:p w:rsidR="002865B5" w:rsidRPr="00093B1F" w:rsidRDefault="002865B5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Осуществлять мероприятия по контролю качества выполняемых работ и расходуемых</w:t>
            </w:r>
          </w:p>
          <w:p w:rsidR="002865B5" w:rsidRPr="00093B1F" w:rsidRDefault="002865B5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</w:tc>
        <w:tc>
          <w:tcPr>
            <w:tcW w:w="3704" w:type="pct"/>
            <w:shd w:val="clear" w:color="auto" w:fill="auto"/>
            <w:vAlign w:val="center"/>
          </w:tcPr>
          <w:p w:rsidR="002865B5" w:rsidRPr="00093B1F" w:rsidRDefault="002865B5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Практический опыт:</w:t>
            </w:r>
          </w:p>
          <w:p w:rsidR="002865B5" w:rsidRPr="00093B1F" w:rsidRDefault="00A461D0" w:rsidP="005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ОП8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 контроле качества и объема количества материально- технических ресурсов для производства строительных работ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A461D0" w:rsidP="0041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ПО9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 разработке, планировании и контроле выполнения оперативных мер, направленных на исправление дефектов результатов однотипных строительных раб</w:t>
            </w:r>
            <w:r w:rsidR="00DF6C3A">
              <w:rPr>
                <w:rFonts w:ascii="Times New Roman" w:hAnsi="Times New Roman"/>
                <w:sz w:val="24"/>
                <w:szCs w:val="24"/>
              </w:rPr>
              <w:t>от;</w:t>
            </w:r>
          </w:p>
          <w:p w:rsidR="002865B5" w:rsidRPr="00093B1F" w:rsidRDefault="00A461D0" w:rsidP="0041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ПО10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 представлении для проверки и сопровождении при проверке и согласовании первичной учетной документации по выполненным строительно-монтажным, в том числе отделочным работам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A461D0" w:rsidP="0041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ПО11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 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A461D0" w:rsidP="0041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ПО12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 планировании и контроле выполнения мер,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технической, технологической и проектной документации</w:t>
            </w:r>
          </w:p>
        </w:tc>
      </w:tr>
      <w:tr w:rsidR="002865B5" w:rsidRPr="00093B1F">
        <w:tc>
          <w:tcPr>
            <w:tcW w:w="1296" w:type="pct"/>
            <w:vMerge/>
            <w:shd w:val="clear" w:color="auto" w:fill="auto"/>
            <w:vAlign w:val="center"/>
          </w:tcPr>
          <w:p w:rsidR="002865B5" w:rsidRPr="00093B1F" w:rsidRDefault="002865B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4" w:type="pct"/>
            <w:shd w:val="clear" w:color="auto" w:fill="auto"/>
            <w:vAlign w:val="center"/>
          </w:tcPr>
          <w:p w:rsidR="002865B5" w:rsidRPr="00093B1F" w:rsidRDefault="002865B5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2865B5" w:rsidRPr="00093B1F" w:rsidRDefault="002865B5" w:rsidP="0041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У1</w:t>
            </w:r>
            <w:r w:rsidR="005C0E2C">
              <w:rPr>
                <w:rFonts w:ascii="Times New Roman" w:hAnsi="Times New Roman"/>
                <w:sz w:val="24"/>
                <w:szCs w:val="24"/>
              </w:rPr>
              <w:t>1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-</w:t>
            </w:r>
            <w:r w:rsidRPr="00093B1F">
              <w:t xml:space="preserve"> 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распознавать различные виды дефектов отделочных, изоляционных и защитных покрытий по результатам измерительного и инструментального контроля;</w:t>
            </w:r>
          </w:p>
          <w:p w:rsidR="002865B5" w:rsidRPr="00093B1F" w:rsidRDefault="002865B5" w:rsidP="0041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</w:t>
            </w:r>
            <w:r w:rsidR="005C0E2C">
              <w:rPr>
                <w:rFonts w:ascii="Times New Roman" w:hAnsi="Times New Roman"/>
                <w:sz w:val="24"/>
                <w:szCs w:val="24"/>
              </w:rPr>
              <w:t>1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2- 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2865B5" w:rsidP="00416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У</w:t>
            </w:r>
            <w:r w:rsidR="005C0E2C">
              <w:rPr>
                <w:rFonts w:ascii="Times New Roman" w:hAnsi="Times New Roman"/>
                <w:sz w:val="24"/>
                <w:szCs w:val="24"/>
              </w:rPr>
              <w:t>1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3-  оформлять периодическую отчетную документацию по </w:t>
            </w:r>
            <w:r w:rsidRPr="00093B1F">
              <w:rPr>
                <w:rFonts w:ascii="Times New Roman" w:hAnsi="Times New Roman"/>
                <w:sz w:val="24"/>
                <w:szCs w:val="24"/>
              </w:rPr>
              <w:lastRenderedPageBreak/>
              <w:t>контролю использования сметных лимитов</w:t>
            </w:r>
          </w:p>
        </w:tc>
      </w:tr>
      <w:tr w:rsidR="002865B5" w:rsidRPr="00093B1F">
        <w:tc>
          <w:tcPr>
            <w:tcW w:w="1296" w:type="pct"/>
            <w:vMerge/>
            <w:shd w:val="clear" w:color="auto" w:fill="auto"/>
          </w:tcPr>
          <w:p w:rsidR="002865B5" w:rsidRPr="00093B1F" w:rsidRDefault="002865B5" w:rsidP="003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4" w:type="pct"/>
            <w:shd w:val="clear" w:color="auto" w:fill="auto"/>
          </w:tcPr>
          <w:p w:rsidR="002865B5" w:rsidRPr="00093B1F" w:rsidRDefault="002865B5" w:rsidP="00BD0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З1</w:t>
            </w:r>
            <w:r w:rsidR="005C0E2C">
              <w:rPr>
                <w:rFonts w:ascii="Times New Roman" w:hAnsi="Times New Roman"/>
                <w:sz w:val="24"/>
                <w:szCs w:val="24"/>
              </w:rPr>
              <w:t>9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 xml:space="preserve"> -методы визуального и инструментального контроля качества и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объемов (количества) поставляемых материально-технических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ресурсов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З2</w:t>
            </w:r>
            <w:r w:rsidR="005C0E2C">
              <w:rPr>
                <w:rFonts w:ascii="Times New Roman" w:hAnsi="Times New Roman"/>
                <w:sz w:val="24"/>
                <w:szCs w:val="24"/>
              </w:rPr>
              <w:t>0</w:t>
            </w:r>
            <w:r w:rsidRPr="00093B1F">
              <w:rPr>
                <w:rFonts w:ascii="Times New Roman" w:hAnsi="Times New Roman"/>
                <w:sz w:val="24"/>
                <w:szCs w:val="24"/>
              </w:rPr>
              <w:t>-требования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</w:t>
            </w:r>
          </w:p>
          <w:p w:rsidR="002865B5" w:rsidRPr="00093B1F" w:rsidRDefault="005C0E2C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З21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 требования нормативной технической и технологической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документации к составу и содержанию операционного контроля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строительных процессов и (или) производственных операций при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производстве строительно-монтажных, в том числе отделочных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5C0E2C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З22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-требования законодательства Российской Федерации к порядку</w:t>
            </w:r>
          </w:p>
          <w:p w:rsidR="002865B5" w:rsidRPr="00093B1F" w:rsidRDefault="002865B5" w:rsidP="00596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приёма-передачи законченных объектов капитального строительства и этапов комплексов работ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5C0E2C" w:rsidP="0026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З23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 требования нормативных технических документов к порядку</w:t>
            </w:r>
          </w:p>
          <w:p w:rsidR="002865B5" w:rsidRPr="00093B1F" w:rsidRDefault="002865B5" w:rsidP="0026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sz w:val="24"/>
                <w:szCs w:val="24"/>
              </w:rPr>
              <w:t>приемки скрытых работ и строительных конструкций, влияющих на безопасность объекта капитального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5C0E2C" w:rsidP="0026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З24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-методы и средства инструментального контроля качества результатов производства строительно-¬монтажных, в том числе отделочных работ;</w:t>
            </w:r>
          </w:p>
          <w:p w:rsidR="002865B5" w:rsidRPr="00093B1F" w:rsidRDefault="005C0E2C" w:rsidP="0026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З25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-схемы операционного контроля качества строительно-монтажных, в том числе отделочных работ</w:t>
            </w:r>
            <w:r w:rsidR="00DF6C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65B5" w:rsidRPr="00093B1F" w:rsidRDefault="005C0E2C" w:rsidP="0026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З26</w:t>
            </w:r>
            <w:r w:rsidR="002865B5" w:rsidRPr="00093B1F">
              <w:rPr>
                <w:rFonts w:ascii="Times New Roman" w:hAnsi="Times New Roman"/>
                <w:sz w:val="24"/>
                <w:szCs w:val="24"/>
              </w:rPr>
              <w:t>-порядок составления внутренней отчетности по контролю качества строительно-монтажных, в том числе отделочных работ</w:t>
            </w:r>
          </w:p>
        </w:tc>
      </w:tr>
    </w:tbl>
    <w:p w:rsidR="00DD3D51" w:rsidRPr="00093B1F" w:rsidRDefault="00DD3D51" w:rsidP="00A14E3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3D51" w:rsidRPr="00093B1F" w:rsidRDefault="00DD3D51" w:rsidP="00DD3D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DD3D51" w:rsidRPr="00093B1F" w:rsidRDefault="00DD3D51" w:rsidP="00DD3D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Всего ч</w:t>
      </w:r>
      <w:r w:rsidR="007202EC" w:rsidRPr="00093B1F">
        <w:rPr>
          <w:rFonts w:ascii="Times New Roman" w:hAnsi="Times New Roman"/>
          <w:sz w:val="24"/>
          <w:szCs w:val="24"/>
        </w:rPr>
        <w:t>асов -</w:t>
      </w:r>
      <w:r w:rsidR="00AE1F92" w:rsidRPr="002E0956">
        <w:rPr>
          <w:rFonts w:ascii="Times New Roman" w:hAnsi="Times New Roman"/>
          <w:b/>
          <w:sz w:val="24"/>
          <w:szCs w:val="24"/>
        </w:rPr>
        <w:t>732</w:t>
      </w:r>
    </w:p>
    <w:p w:rsidR="007202EC" w:rsidRPr="00093B1F" w:rsidRDefault="007202EC" w:rsidP="00DD3D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Из них на освоение:</w:t>
      </w:r>
    </w:p>
    <w:p w:rsidR="007202EC" w:rsidRPr="00093B1F" w:rsidRDefault="00DD3D51" w:rsidP="00DD3D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МДК</w:t>
      </w:r>
      <w:r w:rsidR="00AE1F92" w:rsidRPr="00093B1F">
        <w:rPr>
          <w:rFonts w:ascii="Times New Roman" w:hAnsi="Times New Roman"/>
          <w:sz w:val="24"/>
          <w:szCs w:val="24"/>
        </w:rPr>
        <w:t>. 02.01</w:t>
      </w:r>
      <w:r w:rsidR="007202EC" w:rsidRPr="00093B1F">
        <w:rPr>
          <w:rFonts w:ascii="Times New Roman" w:hAnsi="Times New Roman"/>
          <w:sz w:val="24"/>
          <w:szCs w:val="24"/>
        </w:rPr>
        <w:t xml:space="preserve"> Организация технологических процессов на объекте капитального строительства -</w:t>
      </w:r>
      <w:r w:rsidR="007202EC" w:rsidRPr="002E0956">
        <w:rPr>
          <w:rFonts w:ascii="Times New Roman" w:hAnsi="Times New Roman"/>
          <w:b/>
          <w:sz w:val="24"/>
          <w:szCs w:val="24"/>
        </w:rPr>
        <w:t>362</w:t>
      </w:r>
      <w:r w:rsidR="007202EC" w:rsidRPr="00093B1F">
        <w:rPr>
          <w:rFonts w:ascii="Times New Roman" w:hAnsi="Times New Roman"/>
          <w:sz w:val="24"/>
          <w:szCs w:val="24"/>
        </w:rPr>
        <w:t xml:space="preserve"> часа,</w:t>
      </w:r>
    </w:p>
    <w:p w:rsidR="00DD3D51" w:rsidRPr="00093B1F" w:rsidRDefault="007202EC" w:rsidP="00DD3D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МДК.02.02 Учет и контроль технологических процессов на объекте капитального строительства-</w:t>
      </w:r>
      <w:r w:rsidRPr="002E0956">
        <w:rPr>
          <w:rFonts w:ascii="Times New Roman" w:hAnsi="Times New Roman"/>
          <w:b/>
          <w:sz w:val="24"/>
          <w:szCs w:val="24"/>
        </w:rPr>
        <w:t>172</w:t>
      </w:r>
      <w:r w:rsidRPr="00093B1F">
        <w:rPr>
          <w:rFonts w:ascii="Times New Roman" w:hAnsi="Times New Roman"/>
          <w:sz w:val="24"/>
          <w:szCs w:val="24"/>
        </w:rPr>
        <w:t xml:space="preserve"> часов,</w:t>
      </w:r>
    </w:p>
    <w:p w:rsidR="007202EC" w:rsidRPr="00093B1F" w:rsidRDefault="007202EC" w:rsidP="007202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на практики учебную -</w:t>
      </w:r>
      <w:r w:rsidRPr="002E0956">
        <w:rPr>
          <w:rFonts w:ascii="Times New Roman" w:hAnsi="Times New Roman"/>
          <w:b/>
          <w:sz w:val="24"/>
          <w:szCs w:val="24"/>
        </w:rPr>
        <w:t xml:space="preserve">72 </w:t>
      </w:r>
      <w:r w:rsidRPr="00093B1F">
        <w:rPr>
          <w:rFonts w:ascii="Times New Roman" w:hAnsi="Times New Roman"/>
          <w:sz w:val="24"/>
          <w:szCs w:val="24"/>
        </w:rPr>
        <w:t>часа,</w:t>
      </w:r>
    </w:p>
    <w:p w:rsidR="00DD3D51" w:rsidRPr="00093B1F" w:rsidRDefault="007202EC" w:rsidP="007202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 xml:space="preserve">на </w:t>
      </w:r>
      <w:r w:rsidR="00DD3D51" w:rsidRPr="00093B1F">
        <w:rPr>
          <w:rFonts w:ascii="Times New Roman" w:hAnsi="Times New Roman"/>
          <w:sz w:val="24"/>
          <w:szCs w:val="24"/>
        </w:rPr>
        <w:t>производственную</w:t>
      </w:r>
      <w:r w:rsidRPr="00093B1F">
        <w:rPr>
          <w:rFonts w:ascii="Times New Roman" w:hAnsi="Times New Roman"/>
          <w:sz w:val="24"/>
          <w:szCs w:val="24"/>
        </w:rPr>
        <w:t xml:space="preserve"> практику-</w:t>
      </w:r>
      <w:r w:rsidRPr="002E0956">
        <w:rPr>
          <w:rFonts w:ascii="Times New Roman" w:hAnsi="Times New Roman"/>
          <w:b/>
          <w:sz w:val="24"/>
          <w:szCs w:val="24"/>
        </w:rPr>
        <w:t xml:space="preserve">108 </w:t>
      </w:r>
      <w:r w:rsidRPr="00093B1F">
        <w:rPr>
          <w:rFonts w:ascii="Times New Roman" w:hAnsi="Times New Roman"/>
          <w:sz w:val="24"/>
          <w:szCs w:val="24"/>
        </w:rPr>
        <w:t>часов,</w:t>
      </w:r>
    </w:p>
    <w:p w:rsidR="00DD3D51" w:rsidRPr="00093B1F" w:rsidRDefault="007202EC" w:rsidP="00DD3D5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3B1F">
        <w:rPr>
          <w:rFonts w:ascii="Times New Roman" w:hAnsi="Times New Roman"/>
          <w:i/>
          <w:sz w:val="24"/>
          <w:szCs w:val="24"/>
        </w:rPr>
        <w:t>самостоятельная работа -</w:t>
      </w:r>
      <w:r w:rsidRPr="002E0956">
        <w:rPr>
          <w:rFonts w:ascii="Times New Roman" w:hAnsi="Times New Roman"/>
          <w:b/>
          <w:i/>
          <w:sz w:val="24"/>
          <w:szCs w:val="24"/>
        </w:rPr>
        <w:t>18</w:t>
      </w:r>
      <w:r w:rsidRPr="00093B1F">
        <w:rPr>
          <w:rFonts w:ascii="Times New Roman" w:hAnsi="Times New Roman"/>
          <w:i/>
          <w:sz w:val="24"/>
          <w:szCs w:val="24"/>
        </w:rPr>
        <w:t xml:space="preserve"> часов</w:t>
      </w:r>
      <w:r w:rsidR="00DD3D51" w:rsidRPr="00093B1F">
        <w:rPr>
          <w:rFonts w:ascii="Times New Roman" w:hAnsi="Times New Roman"/>
          <w:i/>
          <w:sz w:val="24"/>
          <w:szCs w:val="24"/>
        </w:rPr>
        <w:t xml:space="preserve"> </w:t>
      </w:r>
    </w:p>
    <w:p w:rsidR="00DD3D51" w:rsidRPr="00093B1F" w:rsidRDefault="00DD3D51" w:rsidP="00DD3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3C89" w:rsidRPr="00093B1F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043C89" w:rsidRPr="00093B1F" w:rsidSect="00700BCB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215E8" w:rsidRDefault="007215E8" w:rsidP="00B75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215E8" w:rsidRDefault="007215E8" w:rsidP="00B75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215E8" w:rsidRDefault="007215E8" w:rsidP="00B75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75118" w:rsidRPr="00093B1F" w:rsidRDefault="00B75118" w:rsidP="00B75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93B1F">
        <w:rPr>
          <w:rFonts w:ascii="Times New Roman" w:hAnsi="Times New Roman"/>
          <w:b/>
          <w:caps/>
          <w:sz w:val="24"/>
          <w:szCs w:val="24"/>
        </w:rPr>
        <w:t>2 СТРУКТУРА и содержание профессионального модуля</w:t>
      </w:r>
    </w:p>
    <w:p w:rsidR="00553E0F" w:rsidRPr="00093B1F" w:rsidRDefault="00553E0F" w:rsidP="00B75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75118" w:rsidRPr="007F1E07" w:rsidRDefault="00B75118" w:rsidP="00553E0F">
      <w:pPr>
        <w:suppressAutoHyphens/>
        <w:spacing w:after="0"/>
        <w:ind w:firstLine="658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 xml:space="preserve">2.1 Структура профессионального модуля ПМ. 02 </w:t>
      </w:r>
      <w:r w:rsidR="007F1E07" w:rsidRPr="007F1E07">
        <w:rPr>
          <w:rFonts w:ascii="Times New Roman" w:hAnsi="Times New Roman"/>
          <w:b/>
          <w:bCs/>
          <w:sz w:val="24"/>
          <w:szCs w:val="24"/>
        </w:rPr>
        <w:t>Выполнение технологических процессов на объекте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2"/>
        <w:gridCol w:w="2376"/>
        <w:gridCol w:w="1458"/>
        <w:gridCol w:w="1603"/>
        <w:gridCol w:w="86"/>
        <w:gridCol w:w="1517"/>
        <w:gridCol w:w="55"/>
        <w:gridCol w:w="1084"/>
        <w:gridCol w:w="28"/>
        <w:gridCol w:w="1342"/>
        <w:gridCol w:w="614"/>
        <w:gridCol w:w="12"/>
        <w:gridCol w:w="1965"/>
        <w:gridCol w:w="1250"/>
      </w:tblGrid>
      <w:tr w:rsidR="00B75118" w:rsidRPr="00093B1F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Коды профессиональ-ных общих компетенций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Наименования элементов профессионального модуля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  <w:iCs/>
              </w:rPr>
              <w:t>Объем образова-тельной программы, час.</w:t>
            </w:r>
          </w:p>
        </w:tc>
        <w:tc>
          <w:tcPr>
            <w:tcW w:w="311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Объем образовательной программы, час.</w:t>
            </w:r>
          </w:p>
        </w:tc>
      </w:tr>
      <w:tr w:rsidR="00B75118" w:rsidRPr="00093B1F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Занятия во взаимодействии с преподавателем, час.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</w:tr>
      <w:tr w:rsidR="00B75118" w:rsidRPr="00093B1F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Обучение по МДК, в час.</w:t>
            </w:r>
          </w:p>
        </w:tc>
        <w:tc>
          <w:tcPr>
            <w:tcW w:w="12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Практики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75118" w:rsidRPr="00093B1F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всего,</w:t>
            </w:r>
          </w:p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часов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75118" w:rsidRPr="00093B1F" w:rsidRDefault="00B75118" w:rsidP="00B75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75118" w:rsidRPr="00093B1F" w:rsidRDefault="00B75118" w:rsidP="00B75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</w:rPr>
              <w:t>Курсовых работ (проектов)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учебная,</w:t>
            </w:r>
          </w:p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i/>
              </w:rPr>
              <w:t>часов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i/>
                <w:sz w:val="20"/>
                <w:szCs w:val="20"/>
              </w:rPr>
              <w:t>Производствен-ная,</w:t>
            </w:r>
          </w:p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i/>
                <w:sz w:val="20"/>
                <w:szCs w:val="20"/>
              </w:rPr>
              <w:t>часов</w:t>
            </w:r>
          </w:p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75118" w:rsidRPr="00093B1F"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7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093B1F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3B1F">
              <w:rPr>
                <w:rFonts w:ascii="Times New Roman" w:hAnsi="Times New Roman"/>
                <w:i/>
              </w:rPr>
              <w:t>9</w:t>
            </w:r>
          </w:p>
        </w:tc>
      </w:tr>
      <w:tr w:rsidR="00B75118" w:rsidRPr="00093B1F"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ПК 2.1-2.2</w:t>
            </w:r>
          </w:p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ОК 1-11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6F5502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F5502">
              <w:rPr>
                <w:rFonts w:ascii="Times New Roman" w:hAnsi="Times New Roman"/>
                <w:b/>
                <w:i/>
                <w:sz w:val="20"/>
                <w:szCs w:val="20"/>
              </w:rPr>
              <w:t>МДК.02.01</w:t>
            </w:r>
          </w:p>
          <w:p w:rsidR="00C90135" w:rsidRPr="007F1E07" w:rsidRDefault="007F1E07" w:rsidP="00C90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1E07">
              <w:rPr>
                <w:rFonts w:ascii="Times New Roman" w:hAnsi="Times New Roman"/>
                <w:sz w:val="20"/>
                <w:szCs w:val="20"/>
              </w:rPr>
              <w:t>Организация технологических процессов на объекте капитального строительства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552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362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128</w:t>
            </w:r>
          </w:p>
        </w:tc>
        <w:tc>
          <w:tcPr>
            <w:tcW w:w="3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72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108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10</w:t>
            </w:r>
          </w:p>
        </w:tc>
      </w:tr>
      <w:tr w:rsidR="00B75118" w:rsidRPr="00093B1F"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ПК 2.3-2.4</w:t>
            </w:r>
          </w:p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ОК 1-11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6F5502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F5502">
              <w:rPr>
                <w:rFonts w:ascii="Times New Roman" w:hAnsi="Times New Roman"/>
                <w:b/>
                <w:i/>
                <w:sz w:val="20"/>
                <w:szCs w:val="20"/>
              </w:rPr>
              <w:t>МДК.02.02</w:t>
            </w:r>
          </w:p>
          <w:p w:rsidR="00C90135" w:rsidRPr="007F1E07" w:rsidRDefault="007F1E07" w:rsidP="00B751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1E07">
              <w:rPr>
                <w:rFonts w:ascii="Times New Roman" w:hAnsi="Times New Roman"/>
                <w:sz w:val="20"/>
                <w:szCs w:val="20"/>
              </w:rPr>
              <w:t>Учёт и контроль технологических процессов на объекте капитального строительства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180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172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62</w:t>
            </w:r>
          </w:p>
        </w:tc>
        <w:tc>
          <w:tcPr>
            <w:tcW w:w="38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8</w:t>
            </w:r>
          </w:p>
        </w:tc>
      </w:tr>
      <w:tr w:rsidR="00B75118" w:rsidRPr="00093B1F"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Производственная практика, часов (если предусмотрена итоговая (концентрированная) практика)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DF17D5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732</w:t>
            </w:r>
          </w:p>
        </w:tc>
        <w:tc>
          <w:tcPr>
            <w:tcW w:w="206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DF17D5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>108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B75118" w:rsidRPr="00093B1F"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732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534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190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DF17D5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72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B75118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108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8" w:rsidRPr="007215E8" w:rsidRDefault="005E015D" w:rsidP="00B7511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b/>
                <w:i/>
                <w:sz w:val="20"/>
                <w:szCs w:val="20"/>
              </w:rPr>
              <w:t>18</w:t>
            </w:r>
          </w:p>
        </w:tc>
      </w:tr>
    </w:tbl>
    <w:p w:rsidR="00B75118" w:rsidRPr="00093B1F" w:rsidRDefault="00B75118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B3DF1" w:rsidRPr="00093B1F" w:rsidRDefault="007B3DF1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15E8" w:rsidRDefault="007215E8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0341A" w:rsidRDefault="00B0341A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0341A" w:rsidRDefault="00B0341A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43C89" w:rsidRPr="00093B1F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>2.</w:t>
      </w:r>
      <w:r w:rsidR="00E35165" w:rsidRPr="00093B1F">
        <w:rPr>
          <w:rFonts w:ascii="Times New Roman" w:hAnsi="Times New Roman"/>
          <w:b/>
          <w:sz w:val="24"/>
          <w:szCs w:val="24"/>
        </w:rPr>
        <w:t xml:space="preserve">2 Тематический план и содержания профессионального модуля ПМ.02 </w:t>
      </w:r>
      <w:r w:rsidR="007F1E07" w:rsidRPr="007F1E07">
        <w:rPr>
          <w:rFonts w:ascii="Times New Roman" w:hAnsi="Times New Roman"/>
          <w:b/>
          <w:bCs/>
          <w:sz w:val="24"/>
          <w:szCs w:val="24"/>
        </w:rPr>
        <w:t>Выполнение технологических процессов на объекте капитального строительства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553"/>
        <w:gridCol w:w="9246"/>
        <w:gridCol w:w="927"/>
        <w:gridCol w:w="2626"/>
      </w:tblGrid>
      <w:tr w:rsidR="0082535A" w:rsidRPr="00093B1F">
        <w:trPr>
          <w:trHeight w:val="1699"/>
        </w:trPr>
        <w:tc>
          <w:tcPr>
            <w:tcW w:w="2553" w:type="dxa"/>
            <w:shd w:val="clear" w:color="auto" w:fill="auto"/>
            <w:vAlign w:val="center"/>
          </w:tcPr>
          <w:p w:rsidR="0082535A" w:rsidRPr="00093B1F" w:rsidRDefault="001C5DC2" w:rsidP="001C5D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46" w:type="dxa"/>
            <w:shd w:val="clear" w:color="auto" w:fill="auto"/>
            <w:vAlign w:val="center"/>
          </w:tcPr>
          <w:p w:rsidR="001C5DC2" w:rsidRPr="00093B1F" w:rsidRDefault="001C5DC2" w:rsidP="001C5DC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:rsidR="0082535A" w:rsidRPr="00093B1F" w:rsidRDefault="001C5DC2" w:rsidP="001C5D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093B1F">
              <w:rPr>
                <w:rFonts w:ascii="Times New Roman" w:hAnsi="Times New Roman"/>
                <w:bCs/>
                <w:i/>
                <w:sz w:val="20"/>
                <w:szCs w:val="20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2535A" w:rsidRPr="00093B1F" w:rsidRDefault="0082535A" w:rsidP="001C5D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1C5DC2" w:rsidRPr="00093B1F" w:rsidRDefault="001C5DC2" w:rsidP="00B03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:rsidR="0082535A" w:rsidRPr="00093B1F" w:rsidRDefault="001C5DC2" w:rsidP="00B03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лабораторные работы и практические занятия, самостоятельная учебная работа обучающихся, курсовая работа </w:t>
            </w:r>
          </w:p>
        </w:tc>
      </w:tr>
      <w:tr w:rsidR="00A7728F" w:rsidRPr="00093B1F">
        <w:tc>
          <w:tcPr>
            <w:tcW w:w="15352" w:type="dxa"/>
            <w:gridSpan w:val="4"/>
            <w:shd w:val="clear" w:color="auto" w:fill="auto"/>
          </w:tcPr>
          <w:p w:rsidR="00A7728F" w:rsidRPr="00093B1F" w:rsidRDefault="00E800BB" w:rsidP="00D42F3F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B1F">
              <w:rPr>
                <w:rFonts w:ascii="Times New Roman" w:hAnsi="Times New Roman"/>
                <w:b/>
                <w:sz w:val="20"/>
                <w:szCs w:val="20"/>
              </w:rPr>
              <w:t>МДК.02.01 Организация технологических процессов при производстве строительно-монтажных, в том числе отделочных работ</w:t>
            </w:r>
          </w:p>
        </w:tc>
      </w:tr>
      <w:tr w:rsidR="009B35B5" w:rsidRPr="00093B1F">
        <w:tc>
          <w:tcPr>
            <w:tcW w:w="2553" w:type="dxa"/>
            <w:vMerge w:val="restart"/>
            <w:shd w:val="clear" w:color="auto" w:fill="auto"/>
            <w:vAlign w:val="center"/>
          </w:tcPr>
          <w:p w:rsidR="009B35B5" w:rsidRPr="00093B1F" w:rsidRDefault="009B35B5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1.1 </w:t>
            </w:r>
            <w:r w:rsidRPr="00093B1F">
              <w:rPr>
                <w:rFonts w:ascii="Times New Roman" w:hAnsi="Times New Roman"/>
                <w:b/>
                <w:sz w:val="20"/>
                <w:szCs w:val="20"/>
              </w:rPr>
              <w:t>Основные положения строительного производства</w:t>
            </w:r>
          </w:p>
        </w:tc>
        <w:tc>
          <w:tcPr>
            <w:tcW w:w="9246" w:type="dxa"/>
            <w:shd w:val="clear" w:color="auto" w:fill="auto"/>
            <w:vAlign w:val="center"/>
          </w:tcPr>
          <w:p w:rsidR="009B35B5" w:rsidRPr="00093B1F" w:rsidRDefault="009B35B5" w:rsidP="00D42F3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9B35B5" w:rsidRDefault="009B35B5" w:rsidP="006F550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/>
                <w:bCs/>
                <w:sz w:val="20"/>
                <w:szCs w:val="20"/>
              </w:rPr>
              <w:t>Строительство как отрасль материального производства.</w:t>
            </w: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9B35B5" w:rsidRPr="009B35B5" w:rsidRDefault="009B35B5" w:rsidP="007B3DF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>Строительная продукция. Участники строительства и их функции. Строительные процессы и работы их структура и классификация. Общестроительные и специальные работы по циклам. Методы определения видов и сложности строительных работ</w:t>
            </w:r>
          </w:p>
          <w:p w:rsidR="009B35B5" w:rsidRDefault="009B35B5" w:rsidP="006F550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/>
                <w:bCs/>
                <w:sz w:val="20"/>
                <w:szCs w:val="20"/>
              </w:rPr>
              <w:t>Строительные рабочие профессии, специальности, квалификация.</w:t>
            </w:r>
          </w:p>
          <w:p w:rsidR="009B35B5" w:rsidRPr="009B35B5" w:rsidRDefault="009B35B5" w:rsidP="007B3DF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 xml:space="preserve"> Организация труда, численный и квалификационный состав бригад, звеньев. Организация рабочего места. Понятия: фронт работ, захватка, делянка</w:t>
            </w:r>
          </w:p>
          <w:p w:rsidR="009B35B5" w:rsidRPr="009B35B5" w:rsidRDefault="009B35B5" w:rsidP="006F550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Техническое и тарифное нормирование. </w:t>
            </w:r>
          </w:p>
          <w:p w:rsidR="009B35B5" w:rsidRPr="00093B1F" w:rsidRDefault="009B35B5" w:rsidP="007B3DF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>Понятия: производительность труда, выработка, норма времени.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9B35B5" w:rsidRPr="00B66433" w:rsidRDefault="009B35B5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43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9B35B5" w:rsidRDefault="00DD64D5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DD64D5" w:rsidRDefault="00F63808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У1, У2</w:t>
            </w:r>
          </w:p>
          <w:p w:rsidR="00F63808" w:rsidRPr="00093B1F" w:rsidRDefault="00F63808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З1,З2</w:t>
            </w:r>
          </w:p>
        </w:tc>
      </w:tr>
      <w:tr w:rsidR="009B35B5" w:rsidRPr="00093B1F">
        <w:trPr>
          <w:trHeight w:val="214"/>
        </w:trPr>
        <w:tc>
          <w:tcPr>
            <w:tcW w:w="2553" w:type="dxa"/>
            <w:vMerge/>
            <w:shd w:val="clear" w:color="auto" w:fill="auto"/>
            <w:vAlign w:val="center"/>
          </w:tcPr>
          <w:p w:rsidR="009B35B5" w:rsidRPr="00093B1F" w:rsidRDefault="009B35B5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9B35B5" w:rsidRPr="00093B1F" w:rsidRDefault="009B35B5" w:rsidP="009B35B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9B35B5" w:rsidRPr="002E0956" w:rsidRDefault="009B35B5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095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9B35B5" w:rsidRPr="00093B1F" w:rsidRDefault="009B35B5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3EE7" w:rsidRPr="00093B1F">
        <w:trPr>
          <w:trHeight w:val="3749"/>
        </w:trPr>
        <w:tc>
          <w:tcPr>
            <w:tcW w:w="2553" w:type="dxa"/>
            <w:vMerge w:val="restart"/>
            <w:shd w:val="clear" w:color="auto" w:fill="auto"/>
            <w:vAlign w:val="center"/>
          </w:tcPr>
          <w:p w:rsidR="00323EE7" w:rsidRPr="00093B1F" w:rsidRDefault="00323EE7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1.2 </w:t>
            </w:r>
            <w:r w:rsidRPr="00093B1F">
              <w:rPr>
                <w:rFonts w:ascii="Times New Roman" w:hAnsi="Times New Roman"/>
                <w:b/>
                <w:sz w:val="20"/>
                <w:szCs w:val="20"/>
              </w:rPr>
              <w:t>Строительные машины и средства малой механизации</w:t>
            </w:r>
          </w:p>
          <w:p w:rsidR="00323EE7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323EE7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323EE7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323EE7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093B1F" w:rsidRDefault="00323EE7" w:rsidP="009B35B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23EE7" w:rsidRPr="009B35B5" w:rsidRDefault="00323EE7" w:rsidP="006F550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/>
                <w:bCs/>
                <w:sz w:val="20"/>
                <w:szCs w:val="20"/>
              </w:rPr>
              <w:t>Машины и оборудование для земляных работ.</w:t>
            </w:r>
          </w:p>
          <w:p w:rsidR="00323EE7" w:rsidRPr="009B35B5" w:rsidRDefault="00323EE7" w:rsidP="009B35B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>Рабочий цикл землеройной машины, характеристика его операций. Понятие резания и копания грунта. Общая классификация машин и оборудования для разработки грунтов.</w:t>
            </w:r>
          </w:p>
          <w:p w:rsidR="00323EE7" w:rsidRPr="009B35B5" w:rsidRDefault="00323EE7" w:rsidP="006F550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Классификация одноковшовых экскаваторов. </w:t>
            </w:r>
          </w:p>
          <w:p w:rsidR="00323EE7" w:rsidRPr="009B35B5" w:rsidRDefault="00323EE7" w:rsidP="009B35B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>Система индексации. Методика определения производительности. Основные и сменные рабочие органы и рабочее оборудование строительных экскаваторов. Назначение, область применения, рабочие процессы, рабочая зона, одноковшового экскаватора. Экскаваторы непрерывного действия, назначение, рабочие движения. Общая классификация экскаваторов непрерывного действия.</w:t>
            </w:r>
          </w:p>
          <w:p w:rsidR="00323EE7" w:rsidRDefault="00323EE7" w:rsidP="006F550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/>
                <w:bCs/>
                <w:sz w:val="20"/>
                <w:szCs w:val="20"/>
              </w:rPr>
              <w:t>Землеройно-транспортные машины.</w:t>
            </w: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323EE7" w:rsidRPr="009B35B5" w:rsidRDefault="00323EE7" w:rsidP="009B35B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>Назначение, область применения, классификация. Расчет производительности бульдозеров. Автогрейдеры, назначение, область применения, процесс работы</w:t>
            </w:r>
          </w:p>
          <w:p w:rsidR="00323EE7" w:rsidRPr="00093B1F" w:rsidRDefault="00323EE7" w:rsidP="009B35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9B35B5">
              <w:rPr>
                <w:rFonts w:ascii="Times New Roman" w:hAnsi="Times New Roman"/>
                <w:bCs/>
                <w:sz w:val="20"/>
                <w:szCs w:val="20"/>
              </w:rPr>
              <w:t>Машины для разработки мерзлых грунтов. Назначение, рабочий процесс и производительность рыхлителей, баровых машин. Сущность процесса и способы уплотнения грунтов, оценка степени уплотнения. Машины и оборудование для уплотнения грунтов. Назначение, область применения, рабочие процессы катков.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D42F3F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F63808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F63808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У1, У2</w:t>
            </w:r>
          </w:p>
          <w:p w:rsidR="00323EE7" w:rsidRPr="00093B1F" w:rsidRDefault="00F63808" w:rsidP="00F6380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З1,З2</w:t>
            </w:r>
          </w:p>
        </w:tc>
      </w:tr>
      <w:tr w:rsidR="00323EE7" w:rsidRPr="00093B1F">
        <w:trPr>
          <w:trHeight w:val="264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</w:tcPr>
          <w:p w:rsidR="00323EE7" w:rsidRPr="008A7FA5" w:rsidRDefault="00323EE7" w:rsidP="007215E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 w:rsidRPr="001F4D25">
              <w:rPr>
                <w:rFonts w:ascii="Times New Roman" w:hAnsi="Times New Roman"/>
                <w:i/>
                <w:sz w:val="20"/>
                <w:szCs w:val="20"/>
              </w:rPr>
              <w:t xml:space="preserve"> Практическая работа №1</w:t>
            </w:r>
            <w:r w:rsidRPr="001F4D25">
              <w:rPr>
                <w:rFonts w:ascii="Times New Roman" w:hAnsi="Times New Roman"/>
                <w:sz w:val="20"/>
                <w:szCs w:val="20"/>
              </w:rPr>
              <w:t xml:space="preserve"> Подбор комплекта машин для земляных работ.</w:t>
            </w:r>
          </w:p>
          <w:p w:rsidR="00323EE7" w:rsidRDefault="008A7FA5" w:rsidP="007215E8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 w:rsidRPr="001F4D25">
              <w:rPr>
                <w:rFonts w:ascii="Times New Roman" w:hAnsi="Times New Roman"/>
                <w:i/>
                <w:sz w:val="20"/>
                <w:szCs w:val="20"/>
              </w:rPr>
              <w:t xml:space="preserve"> Практическая работа №1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(продолжение)</w:t>
            </w:r>
            <w:r w:rsidR="005B1C0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5B1C07">
              <w:rPr>
                <w:rFonts w:ascii="Times New Roman" w:hAnsi="Times New Roman"/>
                <w:sz w:val="20"/>
                <w:szCs w:val="20"/>
              </w:rPr>
              <w:t>Р</w:t>
            </w:r>
            <w:r w:rsidR="005B1C07" w:rsidRPr="005B1C07">
              <w:rPr>
                <w:rFonts w:ascii="Times New Roman" w:hAnsi="Times New Roman"/>
                <w:sz w:val="20"/>
                <w:szCs w:val="20"/>
              </w:rPr>
              <w:t>асчет характеристик</w:t>
            </w:r>
          </w:p>
          <w:p w:rsidR="008A7FA5" w:rsidRDefault="008A7FA5" w:rsidP="007215E8">
            <w:pPr>
              <w:spacing w:after="0"/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 w:rsidRPr="001F4D25">
              <w:rPr>
                <w:rFonts w:ascii="Times New Roman" w:hAnsi="Times New Roman"/>
                <w:i/>
                <w:sz w:val="20"/>
                <w:szCs w:val="20"/>
              </w:rPr>
              <w:t xml:space="preserve"> Практическая работа №1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(продолжение)</w:t>
            </w:r>
            <w:r w:rsidR="005B1C0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5B1C07">
              <w:rPr>
                <w:rFonts w:ascii="Times New Roman" w:hAnsi="Times New Roman"/>
                <w:sz w:val="20"/>
                <w:szCs w:val="20"/>
              </w:rPr>
              <w:t>Р</w:t>
            </w:r>
            <w:r w:rsidR="005B1C07" w:rsidRPr="005B1C07">
              <w:rPr>
                <w:rFonts w:ascii="Times New Roman" w:hAnsi="Times New Roman"/>
                <w:sz w:val="20"/>
                <w:szCs w:val="20"/>
              </w:rPr>
              <w:t>асчет ТЭП</w:t>
            </w:r>
          </w:p>
        </w:tc>
        <w:tc>
          <w:tcPr>
            <w:tcW w:w="927" w:type="dxa"/>
            <w:vMerge w:val="restart"/>
            <w:shd w:val="clear" w:color="auto" w:fill="auto"/>
            <w:vAlign w:val="center"/>
          </w:tcPr>
          <w:p w:rsidR="00323EE7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699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7A00C6" w:rsidRDefault="007A00C6" w:rsidP="007215E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323EE7" w:rsidRDefault="00323EE7" w:rsidP="007215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№2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Выбор бульдозера</w:t>
            </w:r>
          </w:p>
          <w:p w:rsidR="005B1C07" w:rsidRDefault="008A7FA5" w:rsidP="007215E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2(продолжение)</w:t>
            </w:r>
          </w:p>
          <w:p w:rsidR="008A7FA5" w:rsidRPr="00003ED4" w:rsidRDefault="005B1C07" w:rsidP="007215E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5B1C07">
              <w:rPr>
                <w:rFonts w:ascii="Times New Roman" w:hAnsi="Times New Roman"/>
                <w:sz w:val="20"/>
                <w:szCs w:val="20"/>
              </w:rPr>
              <w:t>асчет ТЭС</w:t>
            </w:r>
          </w:p>
        </w:tc>
        <w:tc>
          <w:tcPr>
            <w:tcW w:w="927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889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23EE7" w:rsidRDefault="00323EE7" w:rsidP="006F550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917E7">
              <w:rPr>
                <w:rFonts w:ascii="Times New Roman" w:hAnsi="Times New Roman"/>
                <w:b/>
                <w:bCs/>
                <w:sz w:val="20"/>
                <w:szCs w:val="20"/>
              </w:rPr>
              <w:t>Машины и оборудование для свайных работ.</w:t>
            </w:r>
            <w:r w:rsidRPr="00AE3C6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323EE7" w:rsidRPr="00093B1F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3C66">
              <w:rPr>
                <w:rFonts w:ascii="Times New Roman" w:hAnsi="Times New Roman"/>
                <w:bCs/>
                <w:sz w:val="20"/>
                <w:szCs w:val="20"/>
              </w:rPr>
              <w:t xml:space="preserve">Классификация машин и оборудования для свайных работ. Назначение, виды, рабочие процессы копров и копрового оборудования, области применения. Свайные молоты, принцип работы, основные параметры, сравнительная оценка, предпочтительные области применения. Назначение, рабочий процесс вибропогружателей. Самонастройка вибромолотов. Переналадка вибромолотов на режим свае- и шпунтовыдергивателя. Машины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оборудование для по</w:t>
            </w:r>
            <w:r w:rsidRPr="00AE3C66">
              <w:rPr>
                <w:rFonts w:ascii="Times New Roman" w:hAnsi="Times New Roman"/>
                <w:bCs/>
                <w:sz w:val="20"/>
                <w:szCs w:val="20"/>
              </w:rPr>
              <w:t>гружения свай вдавливанием.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244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461291" w:rsidRDefault="00323EE7" w:rsidP="007215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323EE7" w:rsidRDefault="00323EE7" w:rsidP="007215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Подбор свайного молота</w:t>
            </w:r>
          </w:p>
          <w:p w:rsidR="008A7FA5" w:rsidRPr="008A7FA5" w:rsidRDefault="005B1C07" w:rsidP="005B1C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3.(продолжение) </w:t>
            </w:r>
            <w:r w:rsidR="008A7FA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8A7FA5" w:rsidRPr="00AE3C66">
              <w:rPr>
                <w:rFonts w:ascii="Times New Roman" w:hAnsi="Times New Roman"/>
                <w:sz w:val="20"/>
                <w:szCs w:val="20"/>
              </w:rPr>
              <w:t>Подбор свайного молота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905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23EE7" w:rsidRPr="007917E7" w:rsidRDefault="00323EE7" w:rsidP="006F550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917E7">
              <w:rPr>
                <w:rFonts w:ascii="Times New Roman" w:hAnsi="Times New Roman"/>
                <w:b/>
                <w:bCs/>
                <w:sz w:val="20"/>
                <w:szCs w:val="20"/>
              </w:rPr>
              <w:t>Машины и оборудование для приготовления бетонных смесей и строительных растворов.</w:t>
            </w:r>
          </w:p>
          <w:p w:rsidR="00323EE7" w:rsidRPr="00093B1F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C66">
              <w:rPr>
                <w:rFonts w:ascii="Times New Roman" w:hAnsi="Times New Roman"/>
                <w:bCs/>
                <w:sz w:val="20"/>
                <w:szCs w:val="20"/>
              </w:rPr>
              <w:t>Машины и оборудование для бетонных работ. Классификация, принципиальные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схемы устройства и работы, про</w:t>
            </w:r>
            <w:r w:rsidRPr="00AE3C66">
              <w:rPr>
                <w:rFonts w:ascii="Times New Roman" w:hAnsi="Times New Roman"/>
                <w:bCs/>
                <w:sz w:val="20"/>
                <w:szCs w:val="20"/>
              </w:rPr>
              <w:t>изводительность бетоно- и растворосмесителей цикличного и непрерывного действия. Бетоно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bCs/>
                <w:sz w:val="20"/>
                <w:szCs w:val="20"/>
              </w:rPr>
              <w:t>растворосмесительные заводы и установки. Классификация, принцип работы и производительность бетононасосов с периодической подачей и непрерывного действия. Технические средства для подачи и распределения бетонной смеси и их рабочие процессы. Методика определения производительности самоходных стреловых бетоноукладчиков. Способы уплотнения бетонной смеси и применяемое оборудование, его классификация, их достоинства и недостатки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348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461291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</w:p>
          <w:p w:rsidR="00323EE7" w:rsidRPr="00B83B99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21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 4 </w:t>
            </w:r>
            <w:r w:rsidRPr="00B83B99">
              <w:rPr>
                <w:rFonts w:ascii="Times New Roman" w:hAnsi="Times New Roman"/>
                <w:bCs/>
                <w:sz w:val="20"/>
                <w:szCs w:val="20"/>
              </w:rPr>
              <w:t xml:space="preserve">Выбор комплекта машин для транспортировки, укладки и </w:t>
            </w:r>
          </w:p>
          <w:p w:rsidR="00323EE7" w:rsidRPr="00093B1F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Cs/>
                <w:sz w:val="20"/>
                <w:szCs w:val="20"/>
              </w:rPr>
              <w:t>уплотнения бетонной смеси.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864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23EE7" w:rsidRPr="00B83B99" w:rsidRDefault="00323EE7" w:rsidP="006F550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/>
                <w:bCs/>
                <w:sz w:val="20"/>
                <w:szCs w:val="20"/>
              </w:rPr>
              <w:t>Грузоподъемные машины.</w:t>
            </w:r>
          </w:p>
          <w:p w:rsidR="00323EE7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217">
              <w:rPr>
                <w:rFonts w:ascii="Times New Roman" w:hAnsi="Times New Roman"/>
                <w:bCs/>
                <w:sz w:val="20"/>
                <w:szCs w:val="20"/>
              </w:rPr>
              <w:t>Общие сведения. Назначение классификация грузоподъемных машин. Назначение и виды грузозахватных приспособлений.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70217">
              <w:rPr>
                <w:rFonts w:ascii="Times New Roman" w:hAnsi="Times New Roman"/>
                <w:bCs/>
                <w:sz w:val="20"/>
                <w:szCs w:val="20"/>
              </w:rPr>
              <w:t>Лебедки, типы, основные параметры, назначение.</w:t>
            </w:r>
          </w:p>
          <w:p w:rsidR="00323EE7" w:rsidRPr="00B83B99" w:rsidRDefault="00323EE7" w:rsidP="006F550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/>
                <w:bCs/>
                <w:sz w:val="20"/>
                <w:szCs w:val="20"/>
              </w:rPr>
              <w:t>Назначение, классификация, основные параметры строительных кранов.</w:t>
            </w:r>
          </w:p>
          <w:p w:rsidR="00323EE7" w:rsidRPr="00270217" w:rsidRDefault="00323EE7" w:rsidP="007215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217">
              <w:rPr>
                <w:rFonts w:ascii="Times New Roman" w:hAnsi="Times New Roman"/>
                <w:bCs/>
                <w:sz w:val="20"/>
                <w:szCs w:val="20"/>
              </w:rPr>
              <w:t>Системы индексации. Грузовая, высотная и грузовысотная характеристика кранов. Назначение, область применения, классификация, структура индексации, рабочие процессы и производительность башенных кранов, самоходных стрелковых кранов (гусеничных и пневмоколесных кранов, автокранов, кранов на специальном шасси автомобильного типа), кранов-трубоукладчиков. Устройство безопасной работы кранов. Техническое освидетельствование кранов, его регламент и состав.</w:t>
            </w:r>
          </w:p>
          <w:p w:rsidR="00323EE7" w:rsidRPr="00093B1F" w:rsidRDefault="00323EE7" w:rsidP="007215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217">
              <w:rPr>
                <w:rFonts w:ascii="Times New Roman" w:hAnsi="Times New Roman"/>
                <w:bCs/>
                <w:sz w:val="20"/>
                <w:szCs w:val="20"/>
              </w:rPr>
              <w:t>Устройство и эксплуатация подкрановых путей.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170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461291" w:rsidRDefault="00323EE7" w:rsidP="007215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</w:p>
          <w:p w:rsidR="00323EE7" w:rsidRDefault="00323EE7" w:rsidP="007215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№5</w:t>
            </w:r>
            <w:r w:rsidRPr="00270217">
              <w:rPr>
                <w:rFonts w:ascii="Times New Roman" w:hAnsi="Times New Roman"/>
                <w:bCs/>
                <w:sz w:val="20"/>
                <w:szCs w:val="20"/>
              </w:rPr>
              <w:t xml:space="preserve"> Выбор башенного крана по техническим параметрам.</w:t>
            </w:r>
          </w:p>
          <w:p w:rsidR="008A7FA5" w:rsidRPr="00093B1F" w:rsidRDefault="008A7FA5" w:rsidP="007215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№5</w:t>
            </w:r>
            <w:r w:rsidRPr="002702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(продолжение) Выполнение ТЭС</w:t>
            </w:r>
          </w:p>
          <w:p w:rsidR="00323EE7" w:rsidRDefault="00323EE7" w:rsidP="007215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6</w:t>
            </w:r>
            <w:r w:rsidRPr="002702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83B99">
              <w:rPr>
                <w:rFonts w:ascii="Times New Roman" w:hAnsi="Times New Roman"/>
                <w:bCs/>
                <w:sz w:val="20"/>
                <w:szCs w:val="20"/>
              </w:rPr>
              <w:t>Выбор самоходного крана</w:t>
            </w:r>
            <w:r w:rsidR="005B1C07">
              <w:rPr>
                <w:rFonts w:ascii="Times New Roman" w:hAnsi="Times New Roman"/>
                <w:bCs/>
                <w:sz w:val="20"/>
                <w:szCs w:val="20"/>
              </w:rPr>
              <w:t xml:space="preserve"> по техническим характеристикам.</w:t>
            </w:r>
          </w:p>
          <w:p w:rsidR="008A7FA5" w:rsidRDefault="008A7FA5" w:rsidP="008A7F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6</w:t>
            </w:r>
            <w:r w:rsidRPr="002702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F0CF6">
              <w:rPr>
                <w:rFonts w:ascii="Times New Roman" w:hAnsi="Times New Roman"/>
                <w:bCs/>
                <w:sz w:val="20"/>
                <w:szCs w:val="20"/>
              </w:rPr>
              <w:t xml:space="preserve">(продолжение) </w:t>
            </w:r>
            <w:r w:rsidRPr="00B83B99">
              <w:rPr>
                <w:rFonts w:ascii="Times New Roman" w:hAnsi="Times New Roman"/>
                <w:bCs/>
                <w:sz w:val="20"/>
                <w:szCs w:val="20"/>
              </w:rPr>
              <w:t>Выбор самоходного крана</w:t>
            </w:r>
          </w:p>
          <w:p w:rsidR="008A7FA5" w:rsidRPr="00093B1F" w:rsidRDefault="008A7FA5" w:rsidP="005B1C0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6</w:t>
            </w:r>
            <w:r w:rsidRPr="002702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B1C07">
              <w:rPr>
                <w:rFonts w:ascii="Times New Roman" w:hAnsi="Times New Roman"/>
                <w:bCs/>
                <w:sz w:val="20"/>
                <w:szCs w:val="20"/>
              </w:rPr>
              <w:t xml:space="preserve">(продолжение) </w:t>
            </w:r>
            <w:r w:rsidRPr="00B83B99">
              <w:rPr>
                <w:rFonts w:ascii="Times New Roman" w:hAnsi="Times New Roman"/>
                <w:bCs/>
                <w:sz w:val="20"/>
                <w:szCs w:val="20"/>
              </w:rPr>
              <w:t>Выбор самоходного кран</w:t>
            </w:r>
            <w:r w:rsidR="005B1C07">
              <w:rPr>
                <w:rFonts w:ascii="Times New Roman" w:hAnsi="Times New Roman"/>
                <w:bCs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ТЭС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841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093B1F" w:rsidRDefault="00323EE7" w:rsidP="00887F3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23EE7" w:rsidRDefault="00323EE7" w:rsidP="00887F3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/>
                <w:sz w:val="20"/>
                <w:szCs w:val="20"/>
              </w:rPr>
              <w:t>Машины и оборудование для отделочных и кровельных работ</w:t>
            </w:r>
            <w:r w:rsidRPr="00B83B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23EE7" w:rsidRDefault="00323EE7" w:rsidP="00887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B99">
              <w:rPr>
                <w:rFonts w:ascii="Times New Roman" w:hAnsi="Times New Roman"/>
                <w:sz w:val="20"/>
                <w:szCs w:val="20"/>
              </w:rPr>
              <w:t xml:space="preserve">Оборудование применяемое при устройстве кровель. Виды механизированных работ при оштукатуривании поверхностей. Назначение, состав оборудования штукатурного комплекта, принцип </w:t>
            </w:r>
          </w:p>
          <w:p w:rsidR="00323EE7" w:rsidRPr="00B83B99" w:rsidRDefault="00323EE7" w:rsidP="00887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B99">
              <w:rPr>
                <w:rFonts w:ascii="Times New Roman" w:hAnsi="Times New Roman"/>
                <w:sz w:val="20"/>
                <w:szCs w:val="20"/>
              </w:rPr>
              <w:t>работы и производительность растворнасосов, пневмонагнетателей, передвижных агрегатов, цемент-пушек, установок для торкретирования.</w:t>
            </w:r>
          </w:p>
          <w:p w:rsidR="00323EE7" w:rsidRPr="00B83B99" w:rsidRDefault="00323EE7" w:rsidP="00887F3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/>
                <w:sz w:val="20"/>
                <w:szCs w:val="20"/>
              </w:rPr>
              <w:t>Состав малярных работ</w:t>
            </w:r>
          </w:p>
          <w:p w:rsidR="00323EE7" w:rsidRPr="00B83B99" w:rsidRDefault="00323EE7" w:rsidP="00887F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B99">
              <w:rPr>
                <w:rFonts w:ascii="Times New Roman" w:hAnsi="Times New Roman"/>
                <w:sz w:val="20"/>
                <w:szCs w:val="20"/>
              </w:rPr>
              <w:t>Назначение, принцип работы малярных агрегатов, шпатлевочных установок и передвижных шпатлевочных агрегатов, окрасочных агрегатов, пневматических и безвоздушных краскораспылителей. Назначение, принцип работы дисковых затирочных и мозаично-шлифовальных</w:t>
            </w:r>
          </w:p>
          <w:p w:rsidR="00323EE7" w:rsidRPr="00461291" w:rsidRDefault="00323EE7" w:rsidP="00887F3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3B99">
              <w:rPr>
                <w:rFonts w:ascii="Times New Roman" w:hAnsi="Times New Roman"/>
                <w:sz w:val="20"/>
                <w:szCs w:val="20"/>
              </w:rPr>
              <w:t>машин, машин для шлифования и полирования полов. Ручные машины.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Default="00323EE7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295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461291" w:rsidRDefault="00323EE7" w:rsidP="007215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323EE7" w:rsidRPr="00093B1F" w:rsidRDefault="00323EE7" w:rsidP="007215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217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7 </w:t>
            </w:r>
            <w:r w:rsidRPr="00B83B99">
              <w:rPr>
                <w:rFonts w:ascii="Times New Roman" w:hAnsi="Times New Roman"/>
                <w:sz w:val="20"/>
                <w:szCs w:val="20"/>
              </w:rPr>
              <w:t>Подбор машин и оборудования для выполнения отделочных работ. (штукатурные, малярные станции).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rPr>
          <w:trHeight w:val="374"/>
        </w:trPr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Default="00323EE7" w:rsidP="007215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323EE7" w:rsidRPr="00270217" w:rsidRDefault="00323EE7" w:rsidP="006F550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0217">
              <w:rPr>
                <w:rFonts w:ascii="Times New Roman" w:hAnsi="Times New Roman"/>
                <w:b/>
                <w:bCs/>
                <w:sz w:val="20"/>
                <w:szCs w:val="20"/>
              </w:rPr>
              <w:t>Ручные машины, их классификация.</w:t>
            </w:r>
          </w:p>
          <w:p w:rsidR="00323EE7" w:rsidRPr="00B83B99" w:rsidRDefault="00323EE7" w:rsidP="00721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B99">
              <w:rPr>
                <w:rFonts w:ascii="Times New Roman" w:hAnsi="Times New Roman"/>
                <w:bCs/>
                <w:sz w:val="20"/>
                <w:szCs w:val="20"/>
              </w:rPr>
              <w:t>Индексация, предъявляемые требования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B83B99" w:rsidRDefault="00323EE7" w:rsidP="0047702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работа: </w:t>
            </w:r>
            <w:r w:rsidRPr="0047702C">
              <w:rPr>
                <w:rFonts w:ascii="Times New Roman" w:hAnsi="Times New Roman"/>
                <w:sz w:val="20"/>
                <w:szCs w:val="20"/>
              </w:rPr>
              <w:t>Изучение нормативной литературы: Безопасность труда в строительстве -СНиП 12.03.2001 Часть1.Общие положения,  СНиП12-19.2004 Механизация строительства. Эксплуатация башенных кранов в стесненных условиях: МДС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F465DE" w:rsidRDefault="00323EE7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65D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EE7" w:rsidRPr="00093B1F">
        <w:tc>
          <w:tcPr>
            <w:tcW w:w="2553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323EE7" w:rsidRPr="00B83B99" w:rsidRDefault="00323EE7" w:rsidP="007215E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3B99">
              <w:rPr>
                <w:rFonts w:ascii="Times New Roman" w:hAnsi="Times New Roman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23EE7" w:rsidRPr="00F465DE" w:rsidRDefault="00323EE7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65D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F465DE" w:rsidRPr="00F465D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23EE7" w:rsidRPr="00093B1F" w:rsidRDefault="00323EE7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E7A" w:rsidRPr="00093B1F">
        <w:trPr>
          <w:trHeight w:val="418"/>
        </w:trPr>
        <w:tc>
          <w:tcPr>
            <w:tcW w:w="2553" w:type="dxa"/>
            <w:vMerge w:val="restart"/>
            <w:shd w:val="clear" w:color="auto" w:fill="auto"/>
            <w:vAlign w:val="center"/>
          </w:tcPr>
          <w:p w:rsidR="004E4E7A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1.3 </w:t>
            </w:r>
            <w:r w:rsidRPr="00093B1F">
              <w:rPr>
                <w:rFonts w:ascii="Times New Roman" w:hAnsi="Times New Roman"/>
                <w:b/>
                <w:sz w:val="20"/>
                <w:szCs w:val="20"/>
              </w:rPr>
              <w:t>Организационно- техническая подготовка строительного производства</w:t>
            </w:r>
            <w:r w:rsidRPr="00093B1F">
              <w:rPr>
                <w:rFonts w:ascii="Times New Roman" w:hAnsi="Times New Roman"/>
                <w:b/>
              </w:rPr>
              <w:t xml:space="preserve"> </w:t>
            </w:r>
            <w:r w:rsidRPr="00093B1F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  <w:r w:rsidRPr="00093B1F">
              <w:rPr>
                <w:rFonts w:ascii="Times New Roman" w:hAnsi="Times New Roman"/>
                <w:b/>
                <w:sz w:val="20"/>
                <w:szCs w:val="20"/>
              </w:rPr>
              <w:t xml:space="preserve"> Организация и выполнение работ подготовительного цикла</w:t>
            </w:r>
          </w:p>
          <w:p w:rsidR="004E4E7A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E4E7A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E4E7A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E4E7A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E4E7A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E4E7A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E4E7A" w:rsidRPr="00093B1F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4E4E7A" w:rsidRPr="00461291" w:rsidRDefault="004E4E7A" w:rsidP="007215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4E4E7A" w:rsidRPr="00461291" w:rsidRDefault="004E4E7A" w:rsidP="006F550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>Состав и организация работ, предшествующих строительству.</w:t>
            </w:r>
          </w:p>
          <w:p w:rsidR="004E4E7A" w:rsidRPr="00461291" w:rsidRDefault="004E4E7A" w:rsidP="007215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1291">
              <w:rPr>
                <w:rFonts w:ascii="Times New Roman" w:hAnsi="Times New Roman"/>
                <w:sz w:val="20"/>
                <w:szCs w:val="20"/>
              </w:rPr>
              <w:t>Выбор строительной площадки. Предпроектная подготовка строительного производства. Инженерно-геологические изыскания, экономические изыскания, технические изыскания. Организация проектирования объектов.</w:t>
            </w:r>
          </w:p>
          <w:p w:rsidR="004E4E7A" w:rsidRPr="00461291" w:rsidRDefault="004E4E7A" w:rsidP="006F550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 xml:space="preserve">Рабочая документация. </w:t>
            </w:r>
          </w:p>
          <w:p w:rsidR="004E4E7A" w:rsidRPr="00461291" w:rsidRDefault="004E4E7A" w:rsidP="007215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1291">
              <w:rPr>
                <w:rFonts w:ascii="Times New Roman" w:hAnsi="Times New Roman"/>
                <w:sz w:val="20"/>
                <w:szCs w:val="20"/>
              </w:rPr>
              <w:t>Проект организации строительства (ПОС). Проект производства работ (ППР)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E4E7A" w:rsidRPr="00093B1F" w:rsidRDefault="004E4E7A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F63808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F63808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У1, У2</w:t>
            </w:r>
          </w:p>
          <w:p w:rsidR="004E4E7A" w:rsidRPr="00093B1F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З1,З2</w:t>
            </w:r>
          </w:p>
        </w:tc>
      </w:tr>
      <w:tr w:rsidR="000C2548" w:rsidRPr="00093B1F">
        <w:trPr>
          <w:trHeight w:val="1038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093B1F" w:rsidRDefault="000C2548" w:rsidP="007215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</w:p>
          <w:p w:rsidR="000C2548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461291">
              <w:rPr>
                <w:rFonts w:ascii="Times New Roman" w:hAnsi="Times New Roman"/>
                <w:i/>
                <w:position w:val="6"/>
                <w:sz w:val="20"/>
                <w:szCs w:val="20"/>
              </w:rPr>
              <w:t>Практическая работа № 8</w:t>
            </w:r>
            <w:r>
              <w:rPr>
                <w:rFonts w:ascii="Times New Roman" w:hAnsi="Times New Roman"/>
                <w:position w:val="6"/>
                <w:sz w:val="20"/>
                <w:szCs w:val="20"/>
              </w:rPr>
              <w:t xml:space="preserve"> </w:t>
            </w:r>
          </w:p>
          <w:p w:rsidR="000C2548" w:rsidRPr="00093B1F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461291">
              <w:rPr>
                <w:rFonts w:ascii="Times New Roman" w:hAnsi="Times New Roman"/>
                <w:position w:val="6"/>
                <w:sz w:val="20"/>
                <w:szCs w:val="20"/>
              </w:rPr>
              <w:t>Чтение и анализ проектно-технологической документации  на основе образцов ПОС</w:t>
            </w:r>
          </w:p>
          <w:p w:rsidR="000C2548" w:rsidRDefault="000C2548" w:rsidP="007215E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61291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9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0C2548" w:rsidRPr="00093B1F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461291">
              <w:rPr>
                <w:rFonts w:ascii="Times New Roman" w:hAnsi="Times New Roman"/>
                <w:sz w:val="20"/>
                <w:szCs w:val="20"/>
              </w:rPr>
              <w:t>Чтение и анализ проектно-технологической документации (на основе образцов ППР).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93B1F" w:rsidRDefault="000C2548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E7A" w:rsidRPr="00093B1F">
        <w:trPr>
          <w:trHeight w:val="569"/>
        </w:trPr>
        <w:tc>
          <w:tcPr>
            <w:tcW w:w="2553" w:type="dxa"/>
            <w:vMerge/>
            <w:shd w:val="clear" w:color="auto" w:fill="auto"/>
            <w:vAlign w:val="center"/>
          </w:tcPr>
          <w:p w:rsidR="004E4E7A" w:rsidRPr="00093B1F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4E4E7A" w:rsidRPr="00461291" w:rsidRDefault="004E4E7A" w:rsidP="007215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4E4E7A" w:rsidRPr="00461291" w:rsidRDefault="004E4E7A" w:rsidP="006F550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sz w:val="20"/>
                <w:szCs w:val="20"/>
              </w:rPr>
              <w:t xml:space="preserve">Охрана труда подготовительного периода. </w:t>
            </w:r>
          </w:p>
          <w:p w:rsidR="004E4E7A" w:rsidRPr="00093B1F" w:rsidRDefault="004E4E7A" w:rsidP="007215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291">
              <w:rPr>
                <w:rFonts w:ascii="Times New Roman" w:hAnsi="Times New Roman"/>
                <w:sz w:val="20"/>
                <w:szCs w:val="20"/>
              </w:rPr>
              <w:t>Охрана труда. Охрана окружающей среды.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E4E7A" w:rsidRPr="00093B1F" w:rsidRDefault="004E4E7A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4E4E7A" w:rsidRPr="00093B1F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E7A" w:rsidRPr="00093B1F">
        <w:trPr>
          <w:trHeight w:val="348"/>
        </w:trPr>
        <w:tc>
          <w:tcPr>
            <w:tcW w:w="2553" w:type="dxa"/>
            <w:vMerge/>
            <w:shd w:val="clear" w:color="auto" w:fill="auto"/>
            <w:vAlign w:val="center"/>
          </w:tcPr>
          <w:p w:rsidR="004E4E7A" w:rsidRPr="00093B1F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4E4E7A" w:rsidRPr="00461291" w:rsidRDefault="004E4E7A" w:rsidP="007215E8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61291">
              <w:rPr>
                <w:rFonts w:ascii="Times New Roman" w:hAnsi="Times New Roman"/>
                <w:b/>
                <w:i/>
                <w:position w:val="6"/>
                <w:sz w:val="20"/>
                <w:szCs w:val="20"/>
              </w:rPr>
              <w:t>Всего: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E4E7A" w:rsidRPr="00B66433" w:rsidRDefault="004E4E7A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6643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4E4E7A" w:rsidRPr="00093B1F" w:rsidRDefault="004E4E7A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rPr>
          <w:trHeight w:val="705"/>
        </w:trPr>
        <w:tc>
          <w:tcPr>
            <w:tcW w:w="2553" w:type="dxa"/>
            <w:vMerge w:val="restart"/>
            <w:shd w:val="clear" w:color="auto" w:fill="auto"/>
            <w:vAlign w:val="center"/>
          </w:tcPr>
          <w:p w:rsidR="00887F3D" w:rsidRDefault="00887F3D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887F3D" w:rsidRDefault="00887F3D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0C2548" w:rsidRPr="00093B1F" w:rsidRDefault="000C2548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1.4 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 xml:space="preserve"> Организация и выполнение работ подготовительного цикла</w:t>
            </w: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b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position w:val="6"/>
                <w:sz w:val="20"/>
                <w:szCs w:val="20"/>
              </w:rPr>
              <w:t>Содержание учебного материала</w:t>
            </w:r>
          </w:p>
          <w:p w:rsidR="000C2548" w:rsidRPr="00C52655" w:rsidRDefault="000C2548" w:rsidP="006F550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position w:val="6"/>
                <w:sz w:val="20"/>
                <w:szCs w:val="20"/>
              </w:rPr>
              <w:t xml:space="preserve">Цель и задачи подготовки строительного производства. </w:t>
            </w:r>
          </w:p>
          <w:p w:rsidR="00887F3D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position w:val="6"/>
                <w:sz w:val="20"/>
                <w:szCs w:val="20"/>
              </w:rPr>
              <w:t>Требования нормативных технических документов, определяющих состав и порядок обустройства строительной площадки. Работы подготовительного периода. Внеплощадочные работ. Освоение строительной площадки. Геодезическое обеспечение подготови</w:t>
            </w:r>
            <w:r w:rsidR="003A4DC1">
              <w:rPr>
                <w:rFonts w:ascii="Times New Roman" w:hAnsi="Times New Roman"/>
                <w:position w:val="6"/>
                <w:sz w:val="20"/>
                <w:szCs w:val="20"/>
              </w:rPr>
              <w:t xml:space="preserve">тельного периода. Геодезическая </w:t>
            </w:r>
          </w:p>
          <w:p w:rsidR="007A00C6" w:rsidRDefault="007A00C6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</w:p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position w:val="6"/>
                <w:sz w:val="20"/>
                <w:szCs w:val="20"/>
              </w:rPr>
              <w:t>плановая и высотная основа.</w:t>
            </w:r>
          </w:p>
          <w:p w:rsidR="000C2548" w:rsidRPr="00C52655" w:rsidRDefault="000C2548" w:rsidP="006F550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position w:val="6"/>
                <w:sz w:val="20"/>
                <w:szCs w:val="20"/>
              </w:rPr>
              <w:t>Проект производства геодезических работ (ППГР).</w:t>
            </w:r>
          </w:p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position w:val="6"/>
                <w:sz w:val="20"/>
                <w:szCs w:val="20"/>
              </w:rPr>
              <w:t>Схема планировочной организации земельного участка, топографический план территории, разбивочные чертежи, рабочие чертежи, монтажные чертежи</w:t>
            </w:r>
          </w:p>
          <w:p w:rsidR="000C2548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position w:val="6"/>
                <w:sz w:val="20"/>
                <w:szCs w:val="20"/>
              </w:rPr>
              <w:t>технологического оборудования</w:t>
            </w:r>
            <w:r>
              <w:rPr>
                <w:rFonts w:ascii="Times New Roman" w:hAnsi="Times New Roman"/>
                <w:position w:val="6"/>
                <w:sz w:val="20"/>
                <w:szCs w:val="20"/>
              </w:rPr>
              <w:t xml:space="preserve">. </w:t>
            </w:r>
          </w:p>
          <w:p w:rsidR="000C2548" w:rsidRPr="00C52655" w:rsidRDefault="000C2548" w:rsidP="006F550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position w:val="6"/>
                <w:sz w:val="20"/>
                <w:szCs w:val="20"/>
              </w:rPr>
              <w:t>Чертежи вертикальной планировки.</w:t>
            </w:r>
          </w:p>
          <w:p w:rsidR="000C2548" w:rsidRPr="00C52655" w:rsidRDefault="000C2548" w:rsidP="006F550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position w:val="6"/>
                <w:sz w:val="20"/>
                <w:szCs w:val="20"/>
              </w:rPr>
              <w:t>Способы построения проектных точек на местности.</w:t>
            </w:r>
          </w:p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position w:val="6"/>
                <w:sz w:val="20"/>
                <w:szCs w:val="20"/>
              </w:rPr>
              <w:t>Плановая и высотная разбивочные сети на строительной площадке</w:t>
            </w:r>
          </w:p>
          <w:p w:rsidR="000C2548" w:rsidRPr="00C52655" w:rsidRDefault="000C2548" w:rsidP="006F550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position w:val="6"/>
                <w:sz w:val="20"/>
                <w:szCs w:val="20"/>
              </w:rPr>
              <w:t>Элементы геодезических построений на строительной площадке.</w:t>
            </w:r>
          </w:p>
          <w:p w:rsidR="000C2548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position w:val="6"/>
                <w:sz w:val="20"/>
                <w:szCs w:val="20"/>
              </w:rPr>
              <w:t>Построение линейных отрезков заданной проектом длины, заданного уклона; горизонтальных углов заданной проектом величины; точек с заданными проектами высотами. Способы построения на местности осевых точек.</w:t>
            </w:r>
          </w:p>
          <w:p w:rsidR="000C2548" w:rsidRPr="00C52655" w:rsidRDefault="000C2548" w:rsidP="006F550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position w:val="6"/>
                <w:sz w:val="20"/>
                <w:szCs w:val="20"/>
              </w:rPr>
              <w:t>Геодезическая подготовка для переноса проекта в натуру.</w:t>
            </w:r>
          </w:p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position w:val="6"/>
                <w:sz w:val="20"/>
                <w:szCs w:val="20"/>
              </w:rPr>
              <w:t>Методика получения данных, необходимых для выноса в натуру, составление разбивочного чертежа. Полевые работы. Контроль выполнения разбивочных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C52655" w:rsidRDefault="000C2548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F63808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F63808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У1, У2</w:t>
            </w:r>
          </w:p>
          <w:p w:rsidR="000C2548" w:rsidRPr="00093B1F" w:rsidRDefault="00F63808" w:rsidP="00F638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З1,З2</w:t>
            </w:r>
          </w:p>
        </w:tc>
      </w:tr>
      <w:tr w:rsidR="000C2548" w:rsidRPr="00093B1F">
        <w:trPr>
          <w:trHeight w:val="210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Default="000C2548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0C2548" w:rsidRDefault="000C2548" w:rsidP="007215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i/>
                <w:sz w:val="20"/>
                <w:szCs w:val="20"/>
              </w:rPr>
              <w:t>Практическое занятие № 10.</w:t>
            </w:r>
            <w:r w:rsidRPr="00C52655">
              <w:rPr>
                <w:rFonts w:ascii="Times New Roman" w:hAnsi="Times New Roman"/>
                <w:sz w:val="20"/>
                <w:szCs w:val="20"/>
              </w:rPr>
              <w:t xml:space="preserve"> Составление разбивочного чертежа объекта капитального строительства</w:t>
            </w:r>
          </w:p>
          <w:p w:rsidR="003A4DC1" w:rsidRPr="00C52655" w:rsidRDefault="003A4DC1" w:rsidP="007215E8">
            <w:pPr>
              <w:spacing w:after="0" w:line="240" w:lineRule="auto"/>
              <w:rPr>
                <w:rFonts w:ascii="Times New Roman" w:hAnsi="Times New Roman"/>
                <w:position w:val="6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i/>
                <w:sz w:val="20"/>
                <w:szCs w:val="20"/>
              </w:rPr>
              <w:t>Практическое занятие № 10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(продолжение)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C52655" w:rsidRDefault="000C2548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rPr>
          <w:trHeight w:val="1238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0C2548" w:rsidRDefault="000C2548" w:rsidP="006F550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Производство геометрического нивелирование поверхности строительной площадки по квадратам.</w:t>
            </w:r>
            <w:r w:rsidRPr="00C526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0C2548" w:rsidRPr="00C52655" w:rsidRDefault="000C2548" w:rsidP="007215E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Cs/>
                <w:sz w:val="20"/>
                <w:szCs w:val="20"/>
              </w:rPr>
              <w:t>Технология полевых работ при нивелировании поверхности по квадратам: методика построения прямых углов теодолитов, рулетками; разбивка квадратов и закрепление вершин квадратов; составление полевой схемы; нивелирование вершин квадратов в случае одной установки нивелира, в случае нескольких станций. Контроль нивелирования. 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93B1F" w:rsidRDefault="000C2548" w:rsidP="007215E8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rPr>
          <w:trHeight w:val="1150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7215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C52655" w:rsidRDefault="000C2548" w:rsidP="00C526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0C2548" w:rsidRDefault="000C2548" w:rsidP="00C52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11.</w:t>
            </w:r>
            <w:r w:rsidRPr="00C526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C2548" w:rsidRPr="00C52655" w:rsidRDefault="000C2548" w:rsidP="00C5265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sz w:val="20"/>
                <w:szCs w:val="20"/>
              </w:rPr>
              <w:t>Выполнение разбивки сетки квадратов</w:t>
            </w:r>
          </w:p>
          <w:p w:rsidR="000C2548" w:rsidRDefault="000C2548" w:rsidP="00C52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2655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 № 12</w:t>
            </w:r>
            <w:r w:rsidRPr="00C526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C2548" w:rsidRPr="00C52655" w:rsidRDefault="000C2548" w:rsidP="00C5265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sz w:val="20"/>
                <w:szCs w:val="20"/>
              </w:rPr>
              <w:t>Нивелирование сетки квадратов с вычислением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93B1F" w:rsidRDefault="000C2548" w:rsidP="007215E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6F5502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0C2548" w:rsidRPr="00235614" w:rsidRDefault="007F34F0" w:rsidP="004E4E7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0C2548" w:rsidRPr="00C52655" w:rsidRDefault="000C254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Cs/>
                <w:sz w:val="20"/>
                <w:szCs w:val="20"/>
              </w:rPr>
              <w:t>Вычислительная обработка полевой схемы: вычисление высот промежуточных точек, контроль: вычисление горизонта нивелира для станций, вычисление высот промежуточных точек. Составление</w:t>
            </w:r>
          </w:p>
          <w:p w:rsidR="000C2548" w:rsidRPr="00C52655" w:rsidRDefault="000C254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Cs/>
                <w:sz w:val="20"/>
                <w:szCs w:val="20"/>
              </w:rPr>
              <w:t>плана. Интерполирование горизонталей и рисовка рельефа.</w:t>
            </w:r>
          </w:p>
          <w:p w:rsidR="000C2548" w:rsidRPr="00F1434C" w:rsidRDefault="000C2548" w:rsidP="004E4E7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bCs/>
                <w:sz w:val="20"/>
                <w:szCs w:val="20"/>
              </w:rPr>
              <w:t>Методика выполнения расчётов по проектированию горизонтальной площадки.</w:t>
            </w:r>
          </w:p>
          <w:p w:rsidR="000C2548" w:rsidRPr="00C52655" w:rsidRDefault="000C254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2655">
              <w:rPr>
                <w:rFonts w:ascii="Times New Roman" w:hAnsi="Times New Roman"/>
                <w:bCs/>
                <w:sz w:val="20"/>
                <w:szCs w:val="20"/>
              </w:rPr>
              <w:t>Алгоритм вычислений. Картограмма земляных работ. Вычисление рабочих высот, определение точек нулевых работ. Составление ведомости вычисления объёмов земляных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DC1" w:rsidRPr="00093B1F">
        <w:trPr>
          <w:trHeight w:val="1190"/>
        </w:trPr>
        <w:tc>
          <w:tcPr>
            <w:tcW w:w="2553" w:type="dxa"/>
            <w:vMerge/>
            <w:shd w:val="clear" w:color="auto" w:fill="auto"/>
            <w:vAlign w:val="center"/>
          </w:tcPr>
          <w:p w:rsidR="003A4DC1" w:rsidRPr="00093B1F" w:rsidRDefault="003A4DC1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7A00C6" w:rsidRDefault="007A00C6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A4DC1" w:rsidRPr="00C52655" w:rsidRDefault="003A4DC1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B1F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Практическое занятие</w:t>
            </w:r>
          </w:p>
          <w:p w:rsidR="003A4DC1" w:rsidRDefault="003A4DC1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 № 13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A4DC1" w:rsidRPr="00093B1F" w:rsidRDefault="003A4DC1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Составление картограммы земляных работ</w:t>
            </w:r>
          </w:p>
          <w:p w:rsidR="003A4DC1" w:rsidRPr="00F1434C" w:rsidRDefault="003A4DC1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3A4DC1" w:rsidRPr="003A4DC1" w:rsidRDefault="003A4DC1" w:rsidP="003A4D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215E8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№14. </w:t>
            </w:r>
            <w:r w:rsidRPr="00F1434C">
              <w:rPr>
                <w:rFonts w:ascii="Times New Roman" w:hAnsi="Times New Roman"/>
                <w:sz w:val="20"/>
                <w:szCs w:val="20"/>
              </w:rPr>
              <w:t>Построение проектных точек на строительной площадке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A4DC1" w:rsidRDefault="003A4DC1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3A4DC1" w:rsidRPr="00093B1F" w:rsidRDefault="003A4DC1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0C2548" w:rsidRPr="00F1434C" w:rsidRDefault="000C2548" w:rsidP="004E4E7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sz w:val="20"/>
                <w:szCs w:val="20"/>
              </w:rPr>
              <w:t>Инженерная подготовка площадки.</w:t>
            </w:r>
          </w:p>
          <w:p w:rsidR="000C2548" w:rsidRPr="00F1434C" w:rsidRDefault="000C254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34C">
              <w:rPr>
                <w:rFonts w:ascii="Times New Roman" w:hAnsi="Times New Roman"/>
                <w:sz w:val="20"/>
                <w:szCs w:val="20"/>
              </w:rPr>
              <w:t>Отвод поверхностных вод. Понижение уровня грунтовых вод. Постоянные и временные дороги</w:t>
            </w:r>
          </w:p>
          <w:p w:rsidR="000C2548" w:rsidRPr="00F1434C" w:rsidRDefault="000C2548" w:rsidP="004E4E7A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sz w:val="20"/>
                <w:szCs w:val="20"/>
              </w:rPr>
              <w:t>Существующие и временные сети снабжения строительства водой и</w:t>
            </w:r>
          </w:p>
          <w:p w:rsidR="000C2548" w:rsidRPr="00F1434C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sz w:val="20"/>
                <w:szCs w:val="20"/>
              </w:rPr>
              <w:t xml:space="preserve">электроэнергией. </w:t>
            </w:r>
          </w:p>
          <w:p w:rsidR="000C2548" w:rsidRPr="00F1434C" w:rsidRDefault="000C254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34C">
              <w:rPr>
                <w:rFonts w:ascii="Times New Roman" w:hAnsi="Times New Roman"/>
                <w:sz w:val="20"/>
                <w:szCs w:val="20"/>
              </w:rPr>
              <w:t>Схемы подключения временных коммуникаций к существующим инженерным сетям Оформление технической документации при производстве подготовительных</w:t>
            </w:r>
          </w:p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1434C">
              <w:rPr>
                <w:rFonts w:ascii="Times New Roman" w:hAnsi="Times New Roman"/>
                <w:sz w:val="20"/>
                <w:szCs w:val="20"/>
              </w:rPr>
              <w:t>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93B1F" w:rsidRDefault="000C2548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2DC" w:rsidRPr="00093B1F">
        <w:trPr>
          <w:trHeight w:val="1018"/>
        </w:trPr>
        <w:tc>
          <w:tcPr>
            <w:tcW w:w="2553" w:type="dxa"/>
            <w:vMerge/>
            <w:shd w:val="clear" w:color="auto" w:fill="auto"/>
            <w:vAlign w:val="center"/>
          </w:tcPr>
          <w:p w:rsidR="009032DC" w:rsidRPr="00093B1F" w:rsidRDefault="009032DC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9032DC" w:rsidRPr="00F1434C" w:rsidRDefault="009032DC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9032DC" w:rsidRPr="003A4DC1" w:rsidRDefault="009032DC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2655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15. </w:t>
            </w:r>
            <w:r w:rsidRPr="00F1434C">
              <w:rPr>
                <w:rFonts w:ascii="Times New Roman" w:hAnsi="Times New Roman"/>
                <w:sz w:val="20"/>
                <w:szCs w:val="20"/>
              </w:rPr>
              <w:t>Оформление акта приёмки</w:t>
            </w:r>
          </w:p>
          <w:p w:rsidR="009032DC" w:rsidRPr="003A4DC1" w:rsidRDefault="009032DC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52655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16</w:t>
            </w:r>
            <w:r w:rsidRPr="00F1434C">
              <w:rPr>
                <w:rFonts w:ascii="Times New Roman" w:hAnsi="Times New Roman"/>
                <w:sz w:val="20"/>
                <w:szCs w:val="20"/>
              </w:rPr>
              <w:t>Составление перечня работ по обеспечению безопасности заданного участка производства строительных работ.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9032DC" w:rsidRPr="00093B1F" w:rsidRDefault="009032DC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9032DC" w:rsidRPr="00093B1F" w:rsidRDefault="009032DC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02C" w:rsidRPr="00093B1F">
        <w:trPr>
          <w:trHeight w:val="228"/>
        </w:trPr>
        <w:tc>
          <w:tcPr>
            <w:tcW w:w="2553" w:type="dxa"/>
            <w:vMerge/>
            <w:shd w:val="clear" w:color="auto" w:fill="auto"/>
            <w:vAlign w:val="center"/>
          </w:tcPr>
          <w:p w:rsidR="0047702C" w:rsidRPr="00093B1F" w:rsidRDefault="0047702C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47702C" w:rsidRPr="0047702C" w:rsidRDefault="0047702C" w:rsidP="004770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работа: </w:t>
            </w:r>
            <w:r w:rsidRPr="0047702C">
              <w:rPr>
                <w:rFonts w:ascii="Times New Roman" w:hAnsi="Times New Roman"/>
                <w:sz w:val="20"/>
                <w:szCs w:val="20"/>
              </w:rPr>
              <w:t>Изучение нормативной 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окументации: СП 126.13330.2012. </w:t>
            </w:r>
            <w:r w:rsidRPr="0047702C">
              <w:rPr>
                <w:rFonts w:ascii="Times New Roman" w:hAnsi="Times New Roman"/>
                <w:sz w:val="20"/>
                <w:szCs w:val="20"/>
              </w:rPr>
              <w:t>Актуализированная редакция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702C">
              <w:rPr>
                <w:rFonts w:ascii="Times New Roman" w:hAnsi="Times New Roman"/>
                <w:sz w:val="20"/>
                <w:szCs w:val="20"/>
              </w:rPr>
              <w:t>СНиП 3.01.03-84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702C">
              <w:rPr>
                <w:rFonts w:ascii="Times New Roman" w:hAnsi="Times New Roman"/>
                <w:sz w:val="20"/>
                <w:szCs w:val="20"/>
              </w:rPr>
              <w:t>Геодезические работы в строительстве: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7702C" w:rsidRPr="00B66433" w:rsidRDefault="0047702C" w:rsidP="004E4E7A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47702C" w:rsidRPr="00093B1F" w:rsidRDefault="0047702C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rPr>
          <w:trHeight w:val="106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F1434C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B66433" w:rsidRDefault="0047702C" w:rsidP="004E4E7A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40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rPr>
          <w:trHeight w:val="461"/>
        </w:trPr>
        <w:tc>
          <w:tcPr>
            <w:tcW w:w="2553" w:type="dxa"/>
            <w:vMerge w:val="restart"/>
            <w:shd w:val="clear" w:color="auto" w:fill="auto"/>
            <w:vAlign w:val="center"/>
          </w:tcPr>
          <w:p w:rsidR="00854A4D" w:rsidRPr="00F1434C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1434C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1.5  </w:t>
            </w:r>
            <w:r w:rsidRPr="00F1434C">
              <w:rPr>
                <w:rFonts w:ascii="Times New Roman" w:hAnsi="Times New Roman"/>
                <w:b/>
                <w:sz w:val="20"/>
                <w:szCs w:val="20"/>
              </w:rPr>
              <w:t>Выполнение строительно-монтажных работ</w:t>
            </w: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4D31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854A4D" w:rsidRPr="004911FB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911FB">
              <w:rPr>
                <w:rFonts w:ascii="Times New Roman" w:hAnsi="Times New Roman"/>
                <w:b/>
                <w:sz w:val="20"/>
                <w:szCs w:val="20"/>
              </w:rPr>
              <w:t xml:space="preserve">Требования нормативных технических документов </w:t>
            </w:r>
          </w:p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4D31">
              <w:rPr>
                <w:rFonts w:ascii="Times New Roman" w:hAnsi="Times New Roman"/>
                <w:sz w:val="20"/>
                <w:szCs w:val="20"/>
              </w:rPr>
      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</w:t>
            </w:r>
          </w:p>
          <w:p w:rsidR="00854A4D" w:rsidRPr="00663B13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63B13">
              <w:rPr>
                <w:rFonts w:ascii="Times New Roman" w:hAnsi="Times New Roman"/>
                <w:b/>
                <w:sz w:val="20"/>
                <w:szCs w:val="20"/>
              </w:rPr>
              <w:t>Земляные работы в строительстве.</w:t>
            </w:r>
          </w:p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4D31">
              <w:rPr>
                <w:rFonts w:ascii="Times New Roman" w:hAnsi="Times New Roman"/>
                <w:sz w:val="20"/>
                <w:szCs w:val="20"/>
              </w:rPr>
              <w:t xml:space="preserve">Виды земляных сооружений, требования к ним. Классификация грунтов по трудности разработки. </w:t>
            </w:r>
          </w:p>
          <w:p w:rsidR="00854A4D" w:rsidRPr="006473C7" w:rsidRDefault="00854A4D" w:rsidP="006473C7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73C7">
              <w:rPr>
                <w:rFonts w:ascii="Times New Roman" w:hAnsi="Times New Roman"/>
                <w:b/>
                <w:sz w:val="20"/>
                <w:szCs w:val="20"/>
              </w:rPr>
              <w:t>Подготовительные и вспомогательные процессы.</w:t>
            </w:r>
          </w:p>
          <w:p w:rsidR="00854A4D" w:rsidRPr="00663B13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63B13">
              <w:rPr>
                <w:rFonts w:ascii="Times New Roman" w:hAnsi="Times New Roman"/>
                <w:b/>
                <w:sz w:val="20"/>
                <w:szCs w:val="20"/>
              </w:rPr>
              <w:t>Устойчивость откосов земляных сооружений.</w:t>
            </w:r>
          </w:p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4D31">
              <w:rPr>
                <w:rFonts w:ascii="Times New Roman" w:hAnsi="Times New Roman"/>
                <w:sz w:val="20"/>
                <w:szCs w:val="20"/>
              </w:rPr>
              <w:t>Геодезическое сопровождение земляных работ.</w:t>
            </w:r>
          </w:p>
          <w:p w:rsidR="00854A4D" w:rsidRPr="00663B13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63B13">
              <w:rPr>
                <w:rFonts w:ascii="Times New Roman" w:hAnsi="Times New Roman"/>
                <w:b/>
                <w:sz w:val="20"/>
                <w:szCs w:val="20"/>
              </w:rPr>
              <w:t xml:space="preserve">Комплексная механизация земляных работ. </w:t>
            </w:r>
          </w:p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4D31">
              <w:rPr>
                <w:rFonts w:ascii="Times New Roman" w:hAnsi="Times New Roman"/>
                <w:sz w:val="20"/>
                <w:szCs w:val="20"/>
              </w:rPr>
              <w:t xml:space="preserve">Основные методы производства земляных работ с применением современных средств механизации. </w:t>
            </w:r>
          </w:p>
          <w:p w:rsidR="00854A4D" w:rsidRPr="00AA6921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6921">
              <w:rPr>
                <w:rFonts w:ascii="Times New Roman" w:hAnsi="Times New Roman"/>
                <w:b/>
                <w:sz w:val="20"/>
                <w:szCs w:val="20"/>
              </w:rPr>
              <w:t>Разработка грунтов одноковшовыми экскаваторами с различным сменным оборудованием.</w:t>
            </w:r>
          </w:p>
          <w:p w:rsidR="00854A4D" w:rsidRPr="00AA6921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6921">
              <w:rPr>
                <w:rFonts w:ascii="Times New Roman" w:hAnsi="Times New Roman"/>
                <w:b/>
                <w:sz w:val="20"/>
                <w:szCs w:val="20"/>
              </w:rPr>
              <w:t>Основные понятия о разработке грунта землеройно-транспортными и</w:t>
            </w:r>
          </w:p>
          <w:p w:rsidR="00854A4D" w:rsidRPr="00AA6921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6921">
              <w:rPr>
                <w:rFonts w:ascii="Times New Roman" w:hAnsi="Times New Roman"/>
                <w:b/>
                <w:sz w:val="20"/>
                <w:szCs w:val="20"/>
              </w:rPr>
              <w:t>землеройными машинами.</w:t>
            </w:r>
          </w:p>
          <w:p w:rsidR="00854A4D" w:rsidRPr="00AA6921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6921">
              <w:rPr>
                <w:rFonts w:ascii="Times New Roman" w:hAnsi="Times New Roman"/>
                <w:b/>
                <w:sz w:val="20"/>
                <w:szCs w:val="20"/>
              </w:rPr>
              <w:t>Способы отсыпки грунта в насыпи и его уплотнения.</w:t>
            </w:r>
          </w:p>
          <w:p w:rsidR="00887F3D" w:rsidRPr="00887F3D" w:rsidRDefault="00854A4D" w:rsidP="003A4D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4D31">
              <w:rPr>
                <w:rFonts w:ascii="Times New Roman" w:hAnsi="Times New Roman"/>
                <w:sz w:val="20"/>
                <w:szCs w:val="20"/>
              </w:rPr>
              <w:t>Обратная засыпка грунта.</w:t>
            </w:r>
          </w:p>
          <w:p w:rsidR="00854A4D" w:rsidRPr="00E74D31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6921">
              <w:rPr>
                <w:rFonts w:ascii="Times New Roman" w:hAnsi="Times New Roman"/>
                <w:b/>
                <w:sz w:val="20"/>
                <w:szCs w:val="20"/>
              </w:rPr>
              <w:t>Правила исчисления объемов земляных работ</w:t>
            </w:r>
            <w:r w:rsidRPr="00E74D3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54A4D" w:rsidRPr="00AA6921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6921">
              <w:rPr>
                <w:rFonts w:ascii="Times New Roman" w:hAnsi="Times New Roman"/>
                <w:b/>
                <w:sz w:val="20"/>
                <w:szCs w:val="20"/>
              </w:rPr>
              <w:t xml:space="preserve">Производство земляных работ в зимних и экстремальных условиях. </w:t>
            </w:r>
          </w:p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4D31">
              <w:rPr>
                <w:rFonts w:ascii="Times New Roman" w:hAnsi="Times New Roman"/>
                <w:sz w:val="20"/>
                <w:szCs w:val="20"/>
              </w:rPr>
              <w:t xml:space="preserve">Производство работ в районах с особыми геофизическими условиями. </w:t>
            </w:r>
          </w:p>
          <w:p w:rsidR="00854A4D" w:rsidRPr="00AA6921" w:rsidRDefault="00854A4D" w:rsidP="004E4E7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A6921">
              <w:rPr>
                <w:rFonts w:ascii="Times New Roman" w:hAnsi="Times New Roman"/>
                <w:b/>
                <w:sz w:val="20"/>
                <w:szCs w:val="20"/>
              </w:rPr>
              <w:t>Техника безопасности при производстве земляных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93B1F" w:rsidRDefault="00854A4D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6473C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854A4D" w:rsidRPr="004E4E7A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E4E7A"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854A4D" w:rsidRDefault="00F6380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У3</w:t>
            </w:r>
            <w:r w:rsidR="00854A4D" w:rsidRPr="004E4E7A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У7</w:t>
            </w:r>
          </w:p>
          <w:p w:rsidR="00F63808" w:rsidRPr="00093B1F" w:rsidRDefault="00F6380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З3-З16</w:t>
            </w: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7A00C6" w:rsidRDefault="007A00C6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4D3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854A4D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17 </w:t>
            </w:r>
            <w:r w:rsidRPr="00663B13">
              <w:rPr>
                <w:rFonts w:ascii="Times New Roman" w:hAnsi="Times New Roman"/>
                <w:sz w:val="20"/>
                <w:szCs w:val="20"/>
              </w:rPr>
              <w:t>Подсчет объемов земляных работ.</w:t>
            </w:r>
          </w:p>
          <w:p w:rsidR="003A4DC1" w:rsidRDefault="003A4DC1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17 (продолжение)</w:t>
            </w:r>
            <w:r w:rsidRPr="003A4DC1">
              <w:rPr>
                <w:rFonts w:ascii="Times New Roman" w:hAnsi="Times New Roman"/>
                <w:sz w:val="20"/>
                <w:szCs w:val="20"/>
              </w:rPr>
              <w:t xml:space="preserve"> Составление калькуляции трудозатрат и машинного времени</w:t>
            </w:r>
          </w:p>
          <w:p w:rsidR="003A4DC1" w:rsidRPr="003A4DC1" w:rsidRDefault="003A4DC1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17 (продолжение) </w:t>
            </w:r>
            <w:r>
              <w:rPr>
                <w:rFonts w:ascii="Times New Roman" w:hAnsi="Times New Roman"/>
                <w:sz w:val="20"/>
                <w:szCs w:val="20"/>
              </w:rPr>
              <w:t>Составление графика производства работ</w:t>
            </w:r>
          </w:p>
          <w:p w:rsidR="003A4DC1" w:rsidRPr="003A4DC1" w:rsidRDefault="003A4DC1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17(продолжение) </w:t>
            </w:r>
            <w:r>
              <w:rPr>
                <w:rFonts w:ascii="Times New Roman" w:hAnsi="Times New Roman"/>
                <w:sz w:val="20"/>
                <w:szCs w:val="20"/>
              </w:rPr>
              <w:t>Расчет ТЭП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93B1F" w:rsidRDefault="00854A4D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E74D31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4D31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854A4D" w:rsidRPr="00093737" w:rsidRDefault="00854A4D" w:rsidP="004E4E7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3737">
              <w:rPr>
                <w:rFonts w:ascii="Times New Roman" w:hAnsi="Times New Roman"/>
                <w:b/>
                <w:sz w:val="20"/>
                <w:szCs w:val="20"/>
              </w:rPr>
              <w:t xml:space="preserve">Свайные работы. </w:t>
            </w:r>
          </w:p>
          <w:p w:rsidR="00854A4D" w:rsidRPr="00093737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737">
              <w:rPr>
                <w:rFonts w:ascii="Times New Roman" w:hAnsi="Times New Roman"/>
                <w:sz w:val="20"/>
                <w:szCs w:val="20"/>
              </w:rPr>
              <w:t>Виды и классификация свай. Особенности работы конструкций.</w:t>
            </w:r>
          </w:p>
          <w:p w:rsidR="00854A4D" w:rsidRPr="00093737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737">
              <w:rPr>
                <w:rFonts w:ascii="Times New Roman" w:hAnsi="Times New Roman"/>
                <w:sz w:val="20"/>
                <w:szCs w:val="20"/>
              </w:rPr>
              <w:t xml:space="preserve">Методы погружения заранее изготовленных свай. Организация работ. </w:t>
            </w:r>
          </w:p>
          <w:p w:rsidR="00854A4D" w:rsidRPr="00093737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737">
              <w:rPr>
                <w:rFonts w:ascii="Times New Roman" w:hAnsi="Times New Roman"/>
                <w:sz w:val="20"/>
                <w:szCs w:val="20"/>
              </w:rPr>
              <w:t>Испытание свай</w:t>
            </w:r>
          </w:p>
          <w:p w:rsidR="00854A4D" w:rsidRPr="00093737" w:rsidRDefault="00854A4D" w:rsidP="004E4E7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3737">
              <w:rPr>
                <w:rFonts w:ascii="Times New Roman" w:hAnsi="Times New Roman"/>
                <w:b/>
                <w:sz w:val="20"/>
                <w:szCs w:val="20"/>
              </w:rPr>
              <w:t xml:space="preserve">Методы устройства набивных свай. </w:t>
            </w:r>
          </w:p>
          <w:p w:rsidR="00854A4D" w:rsidRPr="00093737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737">
              <w:rPr>
                <w:rFonts w:ascii="Times New Roman" w:hAnsi="Times New Roman"/>
                <w:sz w:val="20"/>
                <w:szCs w:val="20"/>
              </w:rPr>
              <w:t>Организация работ.</w:t>
            </w:r>
          </w:p>
          <w:p w:rsidR="00854A4D" w:rsidRPr="00093737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737">
              <w:rPr>
                <w:rFonts w:ascii="Times New Roman" w:hAnsi="Times New Roman"/>
                <w:sz w:val="20"/>
                <w:szCs w:val="20"/>
              </w:rPr>
              <w:t>Технология устройства сборных и монолитных ростверков. Правила исчисления объёмов работ.</w:t>
            </w:r>
          </w:p>
          <w:p w:rsidR="00854A4D" w:rsidRPr="00093737" w:rsidRDefault="00854A4D" w:rsidP="004E4E7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3737">
              <w:rPr>
                <w:rFonts w:ascii="Times New Roman" w:hAnsi="Times New Roman"/>
                <w:b/>
                <w:sz w:val="20"/>
                <w:szCs w:val="20"/>
              </w:rPr>
              <w:t>Производство свайных работ в зимних</w:t>
            </w:r>
          </w:p>
          <w:p w:rsidR="00854A4D" w:rsidRPr="00093737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737">
              <w:rPr>
                <w:rFonts w:ascii="Times New Roman" w:hAnsi="Times New Roman"/>
                <w:sz w:val="20"/>
                <w:szCs w:val="20"/>
              </w:rPr>
              <w:t>условиях</w:t>
            </w:r>
          </w:p>
          <w:p w:rsidR="00854A4D" w:rsidRPr="00093737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737">
              <w:rPr>
                <w:rFonts w:ascii="Times New Roman" w:hAnsi="Times New Roman"/>
                <w:sz w:val="20"/>
                <w:szCs w:val="20"/>
              </w:rPr>
              <w:t>Производство свайных работ в экстремальных условиях, а также в районах с особыми геофизическими услови</w:t>
            </w:r>
            <w:r w:rsidR="009F30FA">
              <w:rPr>
                <w:rFonts w:ascii="Times New Roman" w:hAnsi="Times New Roman"/>
                <w:sz w:val="20"/>
                <w:szCs w:val="20"/>
              </w:rPr>
              <w:t>ями</w:t>
            </w:r>
            <w:r w:rsidRPr="000937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54A4D" w:rsidRPr="00990AE0" w:rsidRDefault="00854A4D" w:rsidP="004E4E7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/>
                <w:sz w:val="20"/>
                <w:szCs w:val="20"/>
              </w:rPr>
              <w:t>Техника безопасности при производстве свайных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93B1F" w:rsidRDefault="00854A4D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514AC3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854A4D" w:rsidRPr="006F5502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4AC3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18  </w:t>
            </w:r>
            <w:r w:rsidRPr="00990AE0">
              <w:rPr>
                <w:rFonts w:ascii="Times New Roman" w:hAnsi="Times New Roman"/>
                <w:sz w:val="20"/>
                <w:szCs w:val="20"/>
              </w:rPr>
              <w:t xml:space="preserve">Разработка элементов технологической карты на производство свайных работ 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93B1F" w:rsidRDefault="00854A4D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514AC3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854A4D" w:rsidRPr="00990AE0" w:rsidRDefault="00854A4D" w:rsidP="004E4E7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/>
                <w:sz w:val="20"/>
                <w:szCs w:val="20"/>
              </w:rPr>
              <w:t>Каменные работы.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sz w:val="20"/>
                <w:szCs w:val="20"/>
              </w:rPr>
              <w:t>Понятие, виды каменной кладки. Инструменты,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sz w:val="20"/>
                <w:szCs w:val="20"/>
              </w:rPr>
              <w:t xml:space="preserve">приспособления, леса и подмости. Подача материалов к рабочим местам. </w:t>
            </w:r>
          </w:p>
          <w:p w:rsidR="00854A4D" w:rsidRPr="00990AE0" w:rsidRDefault="00854A4D" w:rsidP="004E4E7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/>
                <w:sz w:val="20"/>
                <w:szCs w:val="20"/>
              </w:rPr>
              <w:t>Технология выполнения каменных работ.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sz w:val="20"/>
                <w:szCs w:val="20"/>
              </w:rPr>
              <w:t xml:space="preserve">Организация рабочего места и труда каменщиков. 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sz w:val="20"/>
                <w:szCs w:val="20"/>
              </w:rPr>
              <w:t xml:space="preserve">Кладка отдельных конструктивных элементов зданий. </w:t>
            </w:r>
          </w:p>
          <w:p w:rsidR="00854A4D" w:rsidRDefault="00854A4D" w:rsidP="004E4E7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/>
                <w:sz w:val="20"/>
                <w:szCs w:val="20"/>
              </w:rPr>
              <w:t>Кладка многослойных наружных стен</w:t>
            </w:r>
            <w:r w:rsidRPr="00990AE0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sz w:val="20"/>
                <w:szCs w:val="20"/>
              </w:rPr>
              <w:t xml:space="preserve">Технология и методы организации работ при кладке стен зданий, увязка этих работ с монтажом сборных элементов. Правила исчисления объёмов работ. </w:t>
            </w:r>
          </w:p>
          <w:p w:rsidR="00854A4D" w:rsidRPr="00990AE0" w:rsidRDefault="00854A4D" w:rsidP="004E4E7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/>
                <w:sz w:val="20"/>
                <w:szCs w:val="20"/>
              </w:rPr>
              <w:t>Технология производства каменных работ в зимних условиях.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sz w:val="20"/>
                <w:szCs w:val="20"/>
              </w:rPr>
              <w:t xml:space="preserve">Технология выполнения каменных работ в экстремальных условиях, а также в районах с особыми геофизическими условиями. </w:t>
            </w:r>
          </w:p>
          <w:p w:rsidR="00854A4D" w:rsidRPr="00093B1F" w:rsidRDefault="00854A4D" w:rsidP="004E4E7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/>
                <w:sz w:val="20"/>
                <w:szCs w:val="20"/>
              </w:rPr>
              <w:t>Техника безопасности при производстве каменных работ</w:t>
            </w:r>
            <w:r w:rsidRPr="00990AE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93B1F" w:rsidRDefault="00854A4D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854A4D" w:rsidRPr="006110F8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19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Разработка элементов технологической карты на каменные работы.</w:t>
            </w:r>
          </w:p>
          <w:p w:rsidR="00D772D8" w:rsidRDefault="006110F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19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sz w:val="20"/>
                <w:szCs w:val="20"/>
              </w:rPr>
              <w:t xml:space="preserve"> Составление калькуляции трудозатрат и машинного времени</w:t>
            </w:r>
          </w:p>
          <w:p w:rsidR="006110F8" w:rsidRDefault="006110F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19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(продолжение)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6110F8">
              <w:rPr>
                <w:rFonts w:ascii="Times New Roman" w:hAnsi="Times New Roman"/>
                <w:sz w:val="20"/>
                <w:szCs w:val="20"/>
              </w:rPr>
              <w:t>остроение графика производства работ</w:t>
            </w:r>
          </w:p>
          <w:p w:rsidR="006110F8" w:rsidRPr="00990AE0" w:rsidRDefault="006110F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19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(продолжение) </w:t>
            </w:r>
            <w:r w:rsidRPr="006110F8">
              <w:rPr>
                <w:rFonts w:ascii="Times New Roman" w:hAnsi="Times New Roman"/>
                <w:sz w:val="20"/>
                <w:szCs w:val="20"/>
              </w:rPr>
              <w:t>Расчет ТЭП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Default="00854A4D" w:rsidP="004E4E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7A00C6" w:rsidRDefault="007A00C6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87F3D" w:rsidRDefault="00854A4D" w:rsidP="006110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30FA">
              <w:rPr>
                <w:rFonts w:ascii="Times New Roman" w:hAnsi="Times New Roman"/>
                <w:b/>
                <w:bCs/>
                <w:sz w:val="20"/>
                <w:szCs w:val="20"/>
              </w:rPr>
              <w:t>Плотничные и столярные работы.</w:t>
            </w:r>
            <w:r w:rsidRPr="009F30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54A4D" w:rsidRPr="009F30FA" w:rsidRDefault="00854A4D" w:rsidP="009F30FA">
            <w:pPr>
              <w:spacing w:after="0" w:line="240" w:lineRule="auto"/>
              <w:ind w:left="720"/>
              <w:rPr>
                <w:rFonts w:ascii="Times New Roman" w:hAnsi="Times New Roman"/>
                <w:bCs/>
                <w:sz w:val="20"/>
                <w:szCs w:val="20"/>
              </w:rPr>
            </w:pPr>
            <w:r w:rsidRPr="009F30FA">
              <w:rPr>
                <w:rFonts w:ascii="Times New Roman" w:hAnsi="Times New Roman"/>
                <w:bCs/>
                <w:sz w:val="20"/>
                <w:szCs w:val="20"/>
              </w:rPr>
              <w:t xml:space="preserve">Возведение строительных конструкций из бревен и пиломатериалов. </w:t>
            </w:r>
          </w:p>
          <w:p w:rsidR="00854A4D" w:rsidRPr="009F30FA" w:rsidRDefault="00854A4D" w:rsidP="004E4E7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30FA">
              <w:rPr>
                <w:rFonts w:ascii="Times New Roman" w:hAnsi="Times New Roman"/>
                <w:b/>
                <w:bCs/>
                <w:sz w:val="20"/>
                <w:szCs w:val="20"/>
              </w:rPr>
              <w:t>Установка столярных изделий.</w:t>
            </w:r>
          </w:p>
          <w:p w:rsidR="00854A4D" w:rsidRPr="00093B1F" w:rsidRDefault="00854A4D" w:rsidP="004E4E7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30FA">
              <w:rPr>
                <w:rFonts w:ascii="Times New Roman" w:hAnsi="Times New Roman"/>
                <w:b/>
                <w:bCs/>
                <w:sz w:val="20"/>
                <w:szCs w:val="20"/>
              </w:rPr>
              <w:t>Техника безопасности при выполнение плотничных, стекольных и столярных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990AE0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AE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38437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20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Cs/>
                <w:sz w:val="20"/>
                <w:szCs w:val="20"/>
              </w:rPr>
              <w:t>Изучение проектно-технологической документации на производство плотницких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Бетонные работы.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Cs/>
                <w:sz w:val="20"/>
                <w:szCs w:val="20"/>
              </w:rPr>
              <w:t>Общие положения. Назначение и область применения опалубки.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Конструкции современных опалубочных систем.</w:t>
            </w:r>
          </w:p>
          <w:p w:rsidR="00854A4D" w:rsidRPr="00990AE0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90AE0">
              <w:rPr>
                <w:rFonts w:ascii="Times New Roman" w:hAnsi="Times New Roman"/>
                <w:bCs/>
                <w:sz w:val="20"/>
                <w:szCs w:val="20"/>
              </w:rPr>
              <w:t>Устройство опалубки для основных видов конструкций. Устройство лесов под опалубку. Подготовка опалубки к бетонированию.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Устройство лесов под опалубку. </w:t>
            </w:r>
            <w:r w:rsidRPr="00990AE0">
              <w:rPr>
                <w:rFonts w:ascii="Times New Roman" w:hAnsi="Times New Roman"/>
                <w:bCs/>
                <w:sz w:val="20"/>
                <w:szCs w:val="20"/>
              </w:rPr>
              <w:t>Подготовка опалубки к бетонированию</w:t>
            </w: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Армирование ненапрягаемых конструкций на строительной площадке. 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Изготовление и установка арматуры. Способы обеспечения защитного слоя.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Транспортирование бетонной смеси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 xml:space="preserve">Подача бетонной смеси к местам укладки. 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Бетонирование конструкций. Способы укладки и уплотнение бетонной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смеси при бетонировании различных конструкций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Устройство рабочих швов.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Уход за бетоном в процессе твердения. Способы ускорения твердения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бетона. Распалубливание конструкций. Правила исчисления объёмов работ.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Понятия о специальных способах бетонирования конструкций.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 xml:space="preserve">Вакуумирование, торкретирование бетона, напорное бетонирование, подводное бетонирование. 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Особенности производства бетонных работ в зимних условиях.</w:t>
            </w:r>
          </w:p>
          <w:p w:rsidR="00854A4D" w:rsidRPr="00514AC3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Производство бетонных работ в экстремальных условиях, а также в районах с особыми</w:t>
            </w: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геофизическими условиями.</w:t>
            </w:r>
          </w:p>
          <w:p w:rsidR="00854A4D" w:rsidRPr="00514AC3" w:rsidRDefault="00854A4D" w:rsidP="004E4E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методы зимнего бетонирования.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Область их эффективного применения. Техника безопасности при производстве бетонных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043E98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854A4D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 21 </w:t>
            </w: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Разработка элементов технологической карты на бетонные работы.</w:t>
            </w:r>
          </w:p>
          <w:p w:rsidR="006110F8" w:rsidRPr="00093B1F" w:rsidRDefault="006110F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21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(продолжение) 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>Расчет ТЭП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9F30FA" w:rsidRPr="009F30FA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30FA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Монтаж строительных конструкций.</w:t>
            </w: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 xml:space="preserve"> Классификация методов монтажа строительных конструкций. Состав процесса монтажа. Доставка, прием и складирование конструкций.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 xml:space="preserve"> Подготовка конструкций к монтажу. Укрупнительная сборка конструкций. Временное усиление конструкций. Основные положения технологии монтажного цикла. </w:t>
            </w: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Технология монтажа конструкций подземной части зданий. </w:t>
            </w: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монтажа одноэтажных промышленных зданий.</w:t>
            </w: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Схемы монтажа сборных железобетонных конструкций;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строповки одного из элементов сборных железобетонных конструкций.</w:t>
            </w:r>
          </w:p>
          <w:p w:rsidR="00887F3D" w:rsidRPr="006110F8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монтажа многоэтажных каркасных зданий.</w:t>
            </w:r>
          </w:p>
          <w:p w:rsidR="007A00C6" w:rsidRDefault="007A00C6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Орга</w:t>
            </w:r>
            <w:r w:rsidR="000B425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низация монтажа крупноблочных зданий 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Организация монтажа зданий методом подъема этажей и перекрытий.</w:t>
            </w: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монтажа железобетонных оболочек покрытий.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 xml:space="preserve"> Организация монтажа пространственных конструкций и конструкций высотных инженерных сооружений. Правила исчисления объемов работ.</w:t>
            </w: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Особенности монтажа конструкций в зимних условиях.</w:t>
            </w:r>
          </w:p>
          <w:p w:rsidR="00854A4D" w:rsidRPr="00A8706E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Особенности монтажа конструкций в экстремальных условиях, а также в районах с особыми геофизическими условиями.</w:t>
            </w:r>
          </w:p>
          <w:p w:rsidR="00854A4D" w:rsidRPr="00A8706E" w:rsidRDefault="00854A4D" w:rsidP="004E4E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/>
                <w:bCs/>
                <w:sz w:val="20"/>
                <w:szCs w:val="20"/>
              </w:rPr>
              <w:t>Техника безопасности при производстве монтажных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rPr>
          <w:trHeight w:val="1150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043E98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0C2548" w:rsidRDefault="000C254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22</w:t>
            </w:r>
            <w:r w:rsidRPr="00514A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8706E">
              <w:rPr>
                <w:rFonts w:ascii="Times New Roman" w:hAnsi="Times New Roman"/>
                <w:bCs/>
                <w:sz w:val="20"/>
                <w:szCs w:val="20"/>
              </w:rPr>
              <w:t>Работка элементов технологической карты на монтаж одноэтажного промышленного здания.</w:t>
            </w:r>
          </w:p>
          <w:p w:rsidR="006110F8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22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 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>Составление калькуляции трудозатрат</w:t>
            </w:r>
          </w:p>
          <w:p w:rsidR="006110F8" w:rsidRDefault="006110F8" w:rsidP="006110F8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22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>Построение графика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</w:p>
          <w:p w:rsidR="006110F8" w:rsidRPr="006110F8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8706E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22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>Расчет ТЭП</w:t>
            </w:r>
          </w:p>
          <w:p w:rsidR="000C2548" w:rsidRDefault="000C254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23</w:t>
            </w: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 xml:space="preserve"> Разработка элементов технологической карты на возведение жилого или общественного здания.</w:t>
            </w:r>
          </w:p>
          <w:p w:rsidR="006110F8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23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 xml:space="preserve"> Составление калькуляции трудозатрат</w:t>
            </w:r>
          </w:p>
          <w:p w:rsidR="006110F8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23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 xml:space="preserve"> Построение графика</w:t>
            </w:r>
          </w:p>
          <w:p w:rsidR="006110F8" w:rsidRPr="006110F8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23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 xml:space="preserve"> Расчет ТЭП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43E98" w:rsidRDefault="000C254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B75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043E98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854A4D" w:rsidRDefault="00854A4D" w:rsidP="004E4E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>Работы по устройству защитных и изоляционных покрыти</w:t>
            </w: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 xml:space="preserve">й. </w:t>
            </w:r>
          </w:p>
          <w:p w:rsidR="00854A4D" w:rsidRPr="000A7D88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>Гидроизоляционные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 xml:space="preserve">работы. Тепло - и звукоизоляционные работы Подсчет объёмов работ. </w:t>
            </w:r>
          </w:p>
          <w:p w:rsidR="00854A4D" w:rsidRDefault="00854A4D" w:rsidP="004E4E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>Огнезащита конструкций.</w:t>
            </w: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54A4D" w:rsidRPr="000A7D88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>Антивандальная зашита. Виды, способы и технологии устройства систем электрохимической защиты. Устройство катодной защиты сооружений.</w:t>
            </w:r>
          </w:p>
          <w:p w:rsidR="00854A4D" w:rsidRPr="000A7D88" w:rsidRDefault="00854A4D" w:rsidP="004E4E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от коррозии.</w:t>
            </w:r>
          </w:p>
          <w:p w:rsidR="00854A4D" w:rsidRPr="000A7D88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>Межгосударственные и отраслевые стандарты</w:t>
            </w:r>
          </w:p>
          <w:p w:rsidR="00854A4D" w:rsidRPr="000A7D88" w:rsidRDefault="00854A4D" w:rsidP="004E4E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Устройство кровель. </w:t>
            </w:r>
          </w:p>
          <w:p w:rsidR="00854A4D" w:rsidRPr="000A7D88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оснований под кровлю. </w:t>
            </w:r>
          </w:p>
          <w:p w:rsidR="00854A4D" w:rsidRPr="000A7D88" w:rsidRDefault="00854A4D" w:rsidP="004E4E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>Устройство кровель из рулонных материалов и мастик.</w:t>
            </w:r>
          </w:p>
          <w:p w:rsidR="00854A4D" w:rsidRDefault="00854A4D" w:rsidP="004E4E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>Устройство кровель из штучных материалов.</w:t>
            </w: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54A4D" w:rsidRPr="000A7D88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>Подсчет объёмов кровельных работ.</w:t>
            </w:r>
          </w:p>
          <w:p w:rsidR="00854A4D" w:rsidRPr="000A7D88" w:rsidRDefault="00854A4D" w:rsidP="004E4E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/>
                <w:bCs/>
                <w:sz w:val="20"/>
                <w:szCs w:val="20"/>
              </w:rPr>
              <w:t>Особенности производства работ в зимних условиях.</w:t>
            </w:r>
          </w:p>
          <w:p w:rsidR="00854A4D" w:rsidRPr="000A7D88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A7D88">
              <w:rPr>
                <w:rFonts w:ascii="Times New Roman" w:hAnsi="Times New Roman"/>
                <w:bCs/>
                <w:sz w:val="20"/>
                <w:szCs w:val="20"/>
              </w:rPr>
              <w:t xml:space="preserve"> Техника безопасности при проведении кровельных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043E98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854A4D" w:rsidRPr="006110F8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24</w:t>
            </w:r>
            <w:r w:rsidR="006110F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>Разработка элементов технологической карты на устройство кровли из рулонных материалов.</w:t>
            </w:r>
          </w:p>
          <w:p w:rsidR="006110F8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24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 xml:space="preserve"> Составление калькуляции трудозатрат</w:t>
            </w:r>
          </w:p>
          <w:p w:rsidR="006110F8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24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 xml:space="preserve"> Построение графика</w:t>
            </w:r>
          </w:p>
          <w:p w:rsidR="006110F8" w:rsidRPr="00054824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24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 xml:space="preserve"> Расчет ТЭП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043E98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854A4D" w:rsidRPr="007A00C6" w:rsidRDefault="000B4256" w:rsidP="00144124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00C6">
              <w:rPr>
                <w:rFonts w:ascii="Times New Roman" w:hAnsi="Times New Roman"/>
                <w:b/>
                <w:bCs/>
                <w:sz w:val="20"/>
                <w:szCs w:val="20"/>
              </w:rPr>
              <w:t>Работы по устройству отделочный</w:t>
            </w:r>
            <w:r w:rsidR="00854A4D" w:rsidRPr="007A00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покрытий. </w:t>
            </w:r>
            <w:r w:rsidR="007A00C6" w:rsidRPr="007A00C6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и выполнение штукатурных работ </w:t>
            </w:r>
          </w:p>
          <w:p w:rsidR="007A00C6" w:rsidRDefault="007A00C6" w:rsidP="007A00C6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54A4D" w:rsidRPr="00054824" w:rsidRDefault="007A00C6" w:rsidP="007A00C6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 w:rsidR="00854A4D"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и выполнение облицовочных работ.</w:t>
            </w:r>
          </w:p>
          <w:p w:rsidR="00854A4D" w:rsidRPr="00054824" w:rsidRDefault="007A00C6" w:rsidP="007A00C6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  <w:r w:rsidR="00854A4D"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Устройство подвесных потолков. </w:t>
            </w:r>
          </w:p>
          <w:p w:rsidR="00854A4D" w:rsidRPr="00054824" w:rsidRDefault="007A00C6" w:rsidP="007A00C6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  <w:r w:rsidR="00854A4D"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Остекление проемов. </w:t>
            </w:r>
          </w:p>
          <w:p w:rsidR="00887F3D" w:rsidRDefault="007A00C6" w:rsidP="007A00C6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  <w:r w:rsidR="00854A4D"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и выполнение малярных работ.</w:t>
            </w:r>
          </w:p>
          <w:p w:rsidR="00854A4D" w:rsidRPr="00054824" w:rsidRDefault="007A00C6" w:rsidP="007A00C6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6.</w:t>
            </w:r>
            <w:r w:rsidR="00854A4D"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Покрытие поверхностей рулонными материалами. 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>Оклейка стен обоями. Оклейка стен синтетическими пленками. Подсчет объёмов работ.</w:t>
            </w:r>
          </w:p>
          <w:p w:rsidR="00854A4D" w:rsidRPr="00054824" w:rsidRDefault="007A00C6" w:rsidP="007A00C6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7.</w:t>
            </w:r>
            <w:r w:rsidR="00854A4D"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Техника безопасности при проведении отделочных работ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043E98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4AC3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854A4D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25</w:t>
            </w: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 xml:space="preserve"> Разработка элементов технологической карты на один из видов отделочных работ</w:t>
            </w:r>
          </w:p>
          <w:p w:rsidR="006110F8" w:rsidRPr="00B16CC3" w:rsidRDefault="006110F8" w:rsidP="004E4E7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25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(продолжение)</w:t>
            </w:r>
            <w:r w:rsidRPr="006110F8">
              <w:rPr>
                <w:rFonts w:ascii="Times New Roman" w:hAnsi="Times New Roman"/>
                <w:bCs/>
                <w:sz w:val="20"/>
                <w:szCs w:val="20"/>
              </w:rPr>
              <w:t xml:space="preserve"> Составление калькуляции трудозатрат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A4080B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043E98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854A4D" w:rsidRPr="00054824" w:rsidRDefault="00854A4D" w:rsidP="004E4E7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Устройство полов.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>Подготовка основания и устройство подстилающего слоя.</w:t>
            </w:r>
          </w:p>
          <w:p w:rsidR="00854A4D" w:rsidRPr="00054824" w:rsidRDefault="00854A4D" w:rsidP="004E4E7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Устройства покрытия пола из штучных материалов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 xml:space="preserve">Деревянные полы, полы из штучного и наборного мозаичного паркета, полы из ламината. </w:t>
            </w:r>
          </w:p>
          <w:p w:rsidR="00854A4D" w:rsidRPr="00054824" w:rsidRDefault="00854A4D" w:rsidP="004E4E7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Устройства покрытия полов из рулонных материалов 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>Покрытие полов линолеумом, ковровые</w:t>
            </w:r>
          </w:p>
          <w:p w:rsidR="00854A4D" w:rsidRPr="00054824" w:rsidRDefault="00854A4D" w:rsidP="004E4E7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Устройство покрытий из плит и плиток 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>Устройство монолитных покрытий</w:t>
            </w:r>
          </w:p>
          <w:p w:rsidR="00854A4D" w:rsidRPr="006473C7" w:rsidRDefault="00854A4D" w:rsidP="006473C7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73C7">
              <w:rPr>
                <w:rFonts w:ascii="Times New Roman" w:hAnsi="Times New Roman"/>
                <w:b/>
                <w:bCs/>
                <w:sz w:val="20"/>
                <w:szCs w:val="20"/>
              </w:rPr>
              <w:t>Новые технологии строительства зданий и сооружений.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>Приоритетные направления при внедрении инновационных технологий Перспективные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организационные и технические решения. </w:t>
            </w:r>
          </w:p>
          <w:p w:rsidR="00854A4D" w:rsidRDefault="00854A4D" w:rsidP="004E4E7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/>
                <w:bCs/>
                <w:sz w:val="20"/>
                <w:szCs w:val="20"/>
              </w:rPr>
              <w:t>Применение новых строительных материалов для производства работ.</w:t>
            </w: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54A4D" w:rsidRPr="00054824" w:rsidRDefault="00854A4D" w:rsidP="004E4E7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54824">
              <w:rPr>
                <w:rFonts w:ascii="Times New Roman" w:hAnsi="Times New Roman"/>
                <w:bCs/>
                <w:sz w:val="20"/>
                <w:szCs w:val="20"/>
              </w:rPr>
              <w:t>Новые строительные машины и оборудование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043E98" w:rsidRDefault="006473C7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02C" w:rsidRPr="00093B1F">
        <w:tc>
          <w:tcPr>
            <w:tcW w:w="2553" w:type="dxa"/>
            <w:vMerge/>
            <w:shd w:val="clear" w:color="auto" w:fill="auto"/>
            <w:vAlign w:val="center"/>
          </w:tcPr>
          <w:p w:rsidR="0047702C" w:rsidRPr="00093B1F" w:rsidRDefault="0047702C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47702C" w:rsidRPr="00E233B9" w:rsidRDefault="00E233B9" w:rsidP="0047702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работа: </w:t>
            </w:r>
            <w:r w:rsidR="0047702C" w:rsidRPr="00E233B9">
              <w:rPr>
                <w:rFonts w:ascii="Times New Roman" w:hAnsi="Times New Roman"/>
                <w:bCs/>
                <w:sz w:val="20"/>
                <w:szCs w:val="20"/>
              </w:rPr>
              <w:t>Изучение нормативной документации: СанПиН 2.2.3.1384-03</w:t>
            </w:r>
          </w:p>
          <w:p w:rsidR="0047702C" w:rsidRPr="00E233B9" w:rsidRDefault="0047702C" w:rsidP="0047702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233B9">
              <w:rPr>
                <w:rFonts w:ascii="Times New Roman" w:hAnsi="Times New Roman"/>
                <w:bCs/>
                <w:sz w:val="20"/>
                <w:szCs w:val="20"/>
              </w:rPr>
              <w:t>Гигиенические требования к организации строительного производства и строительных</w:t>
            </w:r>
          </w:p>
          <w:p w:rsidR="0047702C" w:rsidRDefault="0047702C" w:rsidP="0047702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33B9">
              <w:rPr>
                <w:rFonts w:ascii="Times New Roman" w:hAnsi="Times New Roman"/>
                <w:bCs/>
                <w:sz w:val="20"/>
                <w:szCs w:val="20"/>
              </w:rPr>
              <w:t>работ: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7702C" w:rsidRPr="00B66433" w:rsidRDefault="00E233B9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47702C" w:rsidRPr="00093B1F" w:rsidRDefault="0047702C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A4D" w:rsidRPr="00093B1F">
        <w:tc>
          <w:tcPr>
            <w:tcW w:w="2553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54A4D" w:rsidRPr="00093B1F" w:rsidRDefault="00854A4D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854A4D" w:rsidRPr="00B66433" w:rsidRDefault="00854A4D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6643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17</w:t>
            </w:r>
            <w:r w:rsidR="00E233B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854A4D" w:rsidRPr="00093B1F" w:rsidRDefault="00854A4D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058" w:rsidRPr="00093B1F">
        <w:tc>
          <w:tcPr>
            <w:tcW w:w="2553" w:type="dxa"/>
            <w:vMerge w:val="restart"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1.6 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 xml:space="preserve"> Геодезическое сопровождение выполняемых строительно-монтажных работ</w:t>
            </w:r>
          </w:p>
        </w:tc>
        <w:tc>
          <w:tcPr>
            <w:tcW w:w="9246" w:type="dxa"/>
            <w:shd w:val="clear" w:color="auto" w:fill="auto"/>
            <w:vAlign w:val="center"/>
          </w:tcPr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B23058" w:rsidRPr="007B7204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/>
                <w:b/>
                <w:sz w:val="20"/>
                <w:szCs w:val="20"/>
              </w:rPr>
              <w:t xml:space="preserve">Геодезические работы при сооружении котлована (выемки). 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Разбивка контуров котлована, установка обноски, визирок</w:t>
            </w:r>
          </w:p>
          <w:p w:rsidR="00B2305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Контроль за отрывкой котлована.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ачистка дна и откосов, передача осей и высот в котлован, исполнительные съемки отрытого</w:t>
            </w:r>
          </w:p>
          <w:p w:rsidR="00B23058" w:rsidRPr="00C671B6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Геодезические работы при устройстве свай.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Геодезические работы при устройстве ленточных фундаментов. Геодезическое сопровождение установки фундаментных подушек, блоков, опалубки.</w:t>
            </w:r>
          </w:p>
          <w:p w:rsidR="00B2305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1E49">
              <w:rPr>
                <w:rFonts w:ascii="Times New Roman" w:hAnsi="Times New Roman"/>
                <w:b/>
                <w:sz w:val="20"/>
                <w:szCs w:val="20"/>
              </w:rPr>
              <w:t>Геодезические работы при установке монолитных фундаментов под колонны</w:t>
            </w:r>
          </w:p>
          <w:p w:rsidR="00B2305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Геодезическое сопровождение монтажа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1B6">
              <w:rPr>
                <w:rFonts w:ascii="Times New Roman" w:hAnsi="Times New Roman"/>
                <w:sz w:val="20"/>
                <w:szCs w:val="20"/>
              </w:rPr>
              <w:t>Геодезическое сопровождение монтажа фундаментов стаканного типа, монтажа стен подвала, цоколя, перекрытия</w:t>
            </w:r>
          </w:p>
          <w:p w:rsidR="00B2305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Геодезическое сопровождение строительно-монтажных работ</w:t>
            </w:r>
          </w:p>
          <w:p w:rsidR="00B16CC3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Геодезическое сопровождение строительно-монтажных работ надземного цикла. Построение плановой и высотной разбивочной сети на исходном горизонте.</w:t>
            </w:r>
          </w:p>
          <w:p w:rsidR="00B23058" w:rsidRPr="006110F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6290E">
              <w:rPr>
                <w:rFonts w:ascii="Times New Roman" w:hAnsi="Times New Roman"/>
                <w:b/>
                <w:sz w:val="20"/>
                <w:szCs w:val="20"/>
              </w:rPr>
              <w:t>Проектирование точек исходной</w:t>
            </w:r>
            <w:r w:rsidR="006110F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Проектирование точек исходной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плановой и высотной сети на монтажный горизонт.</w:t>
            </w:r>
          </w:p>
          <w:p w:rsidR="00B2305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1E49">
              <w:rPr>
                <w:rFonts w:ascii="Times New Roman" w:hAnsi="Times New Roman"/>
                <w:b/>
                <w:sz w:val="20"/>
                <w:szCs w:val="20"/>
              </w:rPr>
              <w:t>Способы наклонного и вертикального проектирования разбивочных осей.</w:t>
            </w:r>
          </w:p>
          <w:p w:rsidR="00B2305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1E49">
              <w:rPr>
                <w:rFonts w:ascii="Times New Roman" w:hAnsi="Times New Roman"/>
                <w:b/>
                <w:sz w:val="20"/>
                <w:szCs w:val="20"/>
              </w:rPr>
              <w:t>Геодезическое сопровождение монтажа крупнопанельных бескаркасных и каркаснопанельных зданий.</w:t>
            </w:r>
          </w:p>
          <w:p w:rsidR="00B23058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Разбивка для установки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конструкций.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аружных и внутренних стен, разбивка для становки железобетонных и металлических колонн, подкрановых балок, ригелей, подкрановых путей и ферм.</w:t>
            </w:r>
          </w:p>
          <w:p w:rsidR="00B23058" w:rsidRPr="00641E49" w:rsidRDefault="00B23058" w:rsidP="004E4E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1E49">
              <w:rPr>
                <w:rFonts w:ascii="Times New Roman" w:hAnsi="Times New Roman"/>
                <w:b/>
                <w:sz w:val="20"/>
                <w:szCs w:val="20"/>
              </w:rPr>
              <w:t>Геодезические работы при устройстве лестниц, шахт лифта, между этажных перекрытий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043E98" w:rsidRDefault="00B2305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B23058" w:rsidRPr="00B23058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23058"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B23058" w:rsidRPr="00B23058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23058">
              <w:rPr>
                <w:rFonts w:ascii="Times New Roman" w:hAnsi="Times New Roman"/>
                <w:sz w:val="20"/>
                <w:szCs w:val="20"/>
              </w:rPr>
              <w:t>З1-2</w:t>
            </w:r>
          </w:p>
          <w:p w:rsidR="00B23058" w:rsidRPr="00093B1F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3058">
              <w:rPr>
                <w:rFonts w:ascii="Times New Roman" w:hAnsi="Times New Roman"/>
                <w:sz w:val="20"/>
                <w:szCs w:val="20"/>
              </w:rPr>
              <w:t>У4,У2</w:t>
            </w:r>
          </w:p>
        </w:tc>
      </w:tr>
      <w:tr w:rsidR="000C2548" w:rsidRPr="00093B1F">
        <w:trPr>
          <w:trHeight w:val="1380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414B3A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0C2548" w:rsidRDefault="000C254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26</w:t>
            </w:r>
          </w:p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Выполнение исполнительной схемы выемки котлована, фундаментов</w:t>
            </w:r>
          </w:p>
          <w:p w:rsidR="000C2548" w:rsidRDefault="000C254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27</w:t>
            </w:r>
          </w:p>
          <w:p w:rsidR="000C2548" w:rsidRPr="00AE3C66" w:rsidRDefault="000C254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Выполнение исполнительной схемы бетонных и </w:t>
            </w:r>
          </w:p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железобетонных сборных конструкций здания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43E98" w:rsidRDefault="000C254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B9" w:rsidRPr="00093B1F">
        <w:tc>
          <w:tcPr>
            <w:tcW w:w="2553" w:type="dxa"/>
            <w:vMerge/>
            <w:shd w:val="clear" w:color="auto" w:fill="auto"/>
            <w:vAlign w:val="center"/>
          </w:tcPr>
          <w:p w:rsidR="00E233B9" w:rsidRPr="00093B1F" w:rsidRDefault="00E233B9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E233B9" w:rsidRPr="00E233B9" w:rsidRDefault="00E233B9" w:rsidP="00E233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работа: </w:t>
            </w:r>
            <w:r w:rsidRPr="00E233B9">
              <w:rPr>
                <w:rFonts w:ascii="Times New Roman" w:hAnsi="Times New Roman"/>
                <w:sz w:val="20"/>
                <w:szCs w:val="20"/>
              </w:rPr>
              <w:t>Изучение нормативной документации: СП 47.13330.2016.</w:t>
            </w:r>
          </w:p>
          <w:p w:rsidR="00E233B9" w:rsidRPr="00B16CC3" w:rsidRDefault="00E233B9" w:rsidP="00E233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3B9">
              <w:rPr>
                <w:rFonts w:ascii="Times New Roman" w:hAnsi="Times New Roman"/>
                <w:sz w:val="20"/>
                <w:szCs w:val="20"/>
              </w:rPr>
              <w:t>Актуализированная редакция СНиП 11-02-96</w:t>
            </w:r>
            <w:r w:rsidR="00B16CC3" w:rsidRPr="00E233B9">
              <w:rPr>
                <w:rFonts w:ascii="Times New Roman" w:hAnsi="Times New Roman"/>
                <w:sz w:val="20"/>
                <w:szCs w:val="20"/>
              </w:rPr>
              <w:t xml:space="preserve"> Инженерные изыскания для строительства.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E233B9" w:rsidRPr="00B66433" w:rsidRDefault="00E233B9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E233B9" w:rsidRPr="00093B1F" w:rsidRDefault="00E233B9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058" w:rsidRPr="00093B1F">
        <w:tc>
          <w:tcPr>
            <w:tcW w:w="2553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B66433" w:rsidRDefault="00E233B9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058" w:rsidRPr="00093B1F">
        <w:tc>
          <w:tcPr>
            <w:tcW w:w="2553" w:type="dxa"/>
            <w:vMerge w:val="restart"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1.7 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 xml:space="preserve"> Особенности производства строительных работ на опасных, технически сложных и уникальных объектах капитального строительства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>производства</w:t>
            </w:r>
          </w:p>
        </w:tc>
        <w:tc>
          <w:tcPr>
            <w:tcW w:w="9246" w:type="dxa"/>
            <w:shd w:val="clear" w:color="auto" w:fill="auto"/>
            <w:vAlign w:val="center"/>
          </w:tcPr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B23058" w:rsidRDefault="00B23058" w:rsidP="004E4E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Понятие особо опасных объектов.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ехнически сложных и уникальных объектов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Требования к строительным организациям, производящим работы на особо опасных, технически сложных и уникальных объектах.</w:t>
            </w:r>
          </w:p>
          <w:p w:rsidR="00B23058" w:rsidRPr="00C671B6" w:rsidRDefault="00B23058" w:rsidP="004E4E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Особенности производства подготовительных работ.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емляных работ, устройства оснований и фундаментов на особо опасных, технически сложных и уникальных объектах</w:t>
            </w:r>
          </w:p>
          <w:p w:rsidR="00B23058" w:rsidRDefault="00B23058" w:rsidP="004E4E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Особенности возведения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бетонных конструкций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Особенности   возведения б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етонных и железобет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онных конструкций на технически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сложных, особо опасных и уникальных объектах</w:t>
            </w:r>
          </w:p>
          <w:p w:rsidR="00B23058" w:rsidRDefault="00B23058" w:rsidP="004E4E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Особенности возведения каменных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конструкций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Особенности возведения м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еталлических и деревянных строительных конструкций на особо опасных, технически сложных и уникальных объектах</w:t>
            </w:r>
          </w:p>
          <w:p w:rsidR="00B23058" w:rsidRDefault="00B23058" w:rsidP="004E4E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1B6">
              <w:rPr>
                <w:rFonts w:ascii="Times New Roman" w:hAnsi="Times New Roman"/>
                <w:b/>
                <w:sz w:val="20"/>
                <w:szCs w:val="20"/>
              </w:rPr>
              <w:t>Особенности выполнения фасадных работ.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стройства кровель на особо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опасных, технически сложных и уникальных объектах</w:t>
            </w:r>
          </w:p>
          <w:p w:rsidR="00B23058" w:rsidRPr="00844E96" w:rsidRDefault="00B23058" w:rsidP="004E4E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4E96">
              <w:rPr>
                <w:rFonts w:ascii="Times New Roman" w:hAnsi="Times New Roman"/>
                <w:b/>
                <w:sz w:val="20"/>
                <w:szCs w:val="20"/>
              </w:rPr>
              <w:t>Особенности устройства инженерных сетей</w:t>
            </w:r>
          </w:p>
          <w:p w:rsidR="00A4080B" w:rsidRDefault="00B23058" w:rsidP="00A408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истем на особо опасных,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технически сложных объекта</w:t>
            </w:r>
            <w:r w:rsidR="00A4080B">
              <w:rPr>
                <w:rFonts w:ascii="Times New Roman" w:hAnsi="Times New Roman"/>
                <w:sz w:val="20"/>
                <w:szCs w:val="20"/>
              </w:rPr>
              <w:t>х.</w:t>
            </w:r>
          </w:p>
          <w:p w:rsidR="00A4080B" w:rsidRPr="00A4080B" w:rsidRDefault="00A4080B" w:rsidP="00A4080B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Особенности устройства инженерных сетей на уникальных объектах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043E98" w:rsidRDefault="00A4080B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8A0586" w:rsidRPr="004E4E7A" w:rsidRDefault="008A0586" w:rsidP="008A05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E4E7A"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8A0586" w:rsidRDefault="008A0586" w:rsidP="008A05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У3</w:t>
            </w:r>
            <w:r w:rsidRPr="004E4E7A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У7</w:t>
            </w:r>
          </w:p>
          <w:p w:rsidR="00B23058" w:rsidRPr="00093B1F" w:rsidRDefault="008A0586" w:rsidP="008A058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З3-З16</w:t>
            </w:r>
          </w:p>
        </w:tc>
      </w:tr>
      <w:tr w:rsidR="00B23058" w:rsidRPr="00093B1F">
        <w:tc>
          <w:tcPr>
            <w:tcW w:w="2553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B66433" w:rsidRDefault="00B2305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6643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058" w:rsidRPr="00093B1F">
        <w:tc>
          <w:tcPr>
            <w:tcW w:w="2553" w:type="dxa"/>
            <w:vMerge w:val="restart"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1.8 </w:t>
            </w:r>
            <w:r w:rsidRPr="00AE3C66">
              <w:rPr>
                <w:rFonts w:ascii="Times New Roman" w:hAnsi="Times New Roman"/>
                <w:b/>
                <w:sz w:val="20"/>
                <w:szCs w:val="20"/>
              </w:rPr>
              <w:t xml:space="preserve"> Ценообразование и проектно-сметное дело в строительстве</w:t>
            </w:r>
          </w:p>
        </w:tc>
        <w:tc>
          <w:tcPr>
            <w:tcW w:w="9246" w:type="dxa"/>
            <w:shd w:val="clear" w:color="auto" w:fill="auto"/>
            <w:vAlign w:val="center"/>
          </w:tcPr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B23058" w:rsidRPr="00844E96" w:rsidRDefault="00B23058" w:rsidP="004E4E7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4E96">
              <w:rPr>
                <w:rFonts w:ascii="Times New Roman" w:hAnsi="Times New Roman"/>
                <w:b/>
                <w:sz w:val="20"/>
                <w:szCs w:val="20"/>
              </w:rPr>
              <w:t>Ценообразование и проектно-сметное дело в строительстве</w:t>
            </w:r>
          </w:p>
          <w:p w:rsidR="00B23058" w:rsidRPr="00AE3C66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Основы ценообразования в строительстве и его основы. Виды цен в</w:t>
            </w:r>
          </w:p>
          <w:p w:rsidR="00B16CC3" w:rsidRDefault="00B16CC3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строительстве и принципы их формирования</w:t>
            </w:r>
          </w:p>
          <w:p w:rsidR="00B23058" w:rsidRDefault="00B23058" w:rsidP="004E4E7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E96">
              <w:rPr>
                <w:rFonts w:ascii="Times New Roman" w:hAnsi="Times New Roman"/>
                <w:b/>
                <w:sz w:val="20"/>
                <w:szCs w:val="20"/>
              </w:rPr>
              <w:t>Современная методическая и сметно-нормативная база ценообразования в строительстве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Общая структура государственной нормативной базы ценообразования и сметного нормирования.</w:t>
            </w:r>
          </w:p>
          <w:p w:rsidR="00B23058" w:rsidRDefault="00B23058" w:rsidP="004E4E7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4E96">
              <w:rPr>
                <w:rFonts w:ascii="Times New Roman" w:hAnsi="Times New Roman"/>
                <w:b/>
                <w:sz w:val="20"/>
                <w:szCs w:val="20"/>
              </w:rPr>
              <w:t>Виды сметных нормативов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(государственные сметные нормативы – ГСН. отраслевые сметные нормативы –ОСН. территориальные сметные нормативы – ТСН. фирменные сметные нормативы – ФСН. индивидуальные сметные нормативы - ИСН). Элементные и укрупненные сметные нормативы. Государственные элементные сметные нормы ГСЭН 2017.</w:t>
            </w:r>
          </w:p>
          <w:p w:rsidR="00B23058" w:rsidRDefault="00B23058" w:rsidP="004E4E7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600">
              <w:rPr>
                <w:rFonts w:ascii="Times New Roman" w:hAnsi="Times New Roman"/>
                <w:b/>
                <w:sz w:val="20"/>
                <w:szCs w:val="20"/>
              </w:rPr>
              <w:t>Сборники ЕР</w:t>
            </w:r>
          </w:p>
          <w:p w:rsidR="00B23058" w:rsidRPr="00043E9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Сборники ЕР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на строительные (ремонтные) работы, монтаж оборудо</w:t>
            </w:r>
            <w:r>
              <w:rPr>
                <w:rFonts w:ascii="Times New Roman" w:hAnsi="Times New Roman"/>
                <w:sz w:val="20"/>
                <w:szCs w:val="20"/>
              </w:rPr>
              <w:t>вания и пусконаладочные работы (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федеральные (ФЕР), территориальные (ТЕР) и отраслевые (ОЕР). Состав, структура построения и общие правила применения единичных расценок.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043E98" w:rsidRDefault="00B2305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B23058" w:rsidRPr="00B23058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23058">
              <w:rPr>
                <w:rFonts w:ascii="Times New Roman" w:hAnsi="Times New Roman"/>
                <w:sz w:val="20"/>
                <w:szCs w:val="20"/>
              </w:rPr>
              <w:t>ОК1-11</w:t>
            </w:r>
          </w:p>
          <w:p w:rsidR="00B23058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23058">
              <w:rPr>
                <w:rFonts w:ascii="Times New Roman" w:hAnsi="Times New Roman"/>
                <w:sz w:val="20"/>
                <w:szCs w:val="20"/>
              </w:rPr>
              <w:t>У</w:t>
            </w:r>
            <w:r w:rsidR="008A0586">
              <w:rPr>
                <w:rFonts w:ascii="Times New Roman" w:hAnsi="Times New Roman"/>
                <w:sz w:val="20"/>
                <w:szCs w:val="20"/>
              </w:rPr>
              <w:t>8-</w:t>
            </w:r>
            <w:r w:rsidRPr="00B23058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8A0586" w:rsidRPr="00093B1F" w:rsidRDefault="008A0586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З17-З18</w:t>
            </w:r>
          </w:p>
        </w:tc>
      </w:tr>
      <w:tr w:rsidR="00B23058" w:rsidRPr="00093B1F">
        <w:tc>
          <w:tcPr>
            <w:tcW w:w="2553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B23058" w:rsidRPr="00043E9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14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B23058" w:rsidRPr="00AE3C66" w:rsidRDefault="00B2305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28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Изучение действующей сметно-нормативной базы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043E98" w:rsidRDefault="00B2305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058" w:rsidRPr="00093B1F">
        <w:tc>
          <w:tcPr>
            <w:tcW w:w="2553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B23058" w:rsidRPr="008A4600" w:rsidRDefault="00B23058" w:rsidP="004E4E7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600">
              <w:rPr>
                <w:rFonts w:ascii="Times New Roman" w:hAnsi="Times New Roman"/>
                <w:b/>
                <w:sz w:val="20"/>
                <w:szCs w:val="20"/>
              </w:rPr>
              <w:t>Общая структура сметной стоимости строительной продукции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о группам затрат: строительные (ремонтно-строительные) работы; монтажные работы; затраты на приобретение технологического оборудования, приспособлений, инструментов, инвентаря, мебели; прочие затраты.</w:t>
            </w:r>
          </w:p>
          <w:p w:rsidR="00B23058" w:rsidRDefault="00B23058" w:rsidP="004E4E7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600">
              <w:rPr>
                <w:rFonts w:ascii="Times New Roman" w:hAnsi="Times New Roman"/>
                <w:b/>
                <w:sz w:val="20"/>
                <w:szCs w:val="20"/>
              </w:rPr>
              <w:t>Структура сметной стоимости</w:t>
            </w:r>
          </w:p>
          <w:p w:rsidR="00B23058" w:rsidRPr="00AE3C66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Структура сметной стоимости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строительно -монтажных работ. Прямые затраты в сметной стоимости: затраты по материальным ресурсам, затраты на оплату труда работников строительной организации, затраты по эксплуатации машин и механизмов. Структура накладных расходов, сметной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прибыли.</w:t>
            </w:r>
          </w:p>
          <w:p w:rsidR="00B23058" w:rsidRDefault="00B23058" w:rsidP="004E4E7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141">
              <w:rPr>
                <w:rFonts w:ascii="Times New Roman" w:hAnsi="Times New Roman"/>
                <w:b/>
                <w:sz w:val="20"/>
                <w:szCs w:val="20"/>
              </w:rPr>
              <w:t>Определение сметной стоимости по элементам затрат</w:t>
            </w:r>
          </w:p>
          <w:p w:rsidR="00B23058" w:rsidRDefault="00B23058" w:rsidP="004E4E7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600">
              <w:rPr>
                <w:rFonts w:ascii="Times New Roman" w:hAnsi="Times New Roman"/>
                <w:b/>
                <w:sz w:val="20"/>
                <w:szCs w:val="20"/>
              </w:rPr>
              <w:t>Методы расчета сметной стоимости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Методы расчета сметной стоимости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строительной продукции: ресурсный, ресурсно-индексный,базисно - индексный, базисно  компенсационный, аналоговый.</w:t>
            </w:r>
          </w:p>
          <w:p w:rsidR="00B23058" w:rsidRDefault="00B23058" w:rsidP="004E4E7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600">
              <w:rPr>
                <w:rFonts w:ascii="Times New Roman" w:hAnsi="Times New Roman"/>
                <w:b/>
                <w:sz w:val="20"/>
                <w:szCs w:val="20"/>
              </w:rPr>
              <w:t>Виды смет, их состав и назначение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23058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Порядок и правила составления сметной документации на объекты капитального строительства, ремонта и реконструкции по элементным сметным нормам</w:t>
            </w:r>
          </w:p>
          <w:p w:rsidR="00B23058" w:rsidRPr="008A4600" w:rsidRDefault="00B23058" w:rsidP="004E4E7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600">
              <w:rPr>
                <w:rFonts w:ascii="Times New Roman" w:hAnsi="Times New Roman"/>
                <w:b/>
                <w:sz w:val="20"/>
                <w:szCs w:val="20"/>
              </w:rPr>
              <w:t>Правила и порядок разработки сметной документации</w:t>
            </w:r>
          </w:p>
          <w:p w:rsidR="00B23058" w:rsidRPr="00AE3C66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Правила и порядок разработки сметной документации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по укрупненным</w:t>
            </w:r>
          </w:p>
          <w:p w:rsidR="00B23058" w:rsidRPr="00131141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показателям базисной стоимости (УПБС и УПБС ВР)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043E98" w:rsidRDefault="00B2305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548" w:rsidRPr="00093B1F">
        <w:trPr>
          <w:trHeight w:val="1380"/>
        </w:trPr>
        <w:tc>
          <w:tcPr>
            <w:tcW w:w="2553" w:type="dxa"/>
            <w:vMerge/>
            <w:shd w:val="clear" w:color="auto" w:fill="auto"/>
            <w:vAlign w:val="center"/>
          </w:tcPr>
          <w:p w:rsidR="000C2548" w:rsidRPr="00093B1F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0C2548" w:rsidRPr="00131141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14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0C2548" w:rsidRPr="00AE3C66" w:rsidRDefault="000C254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Практическое занятие № 29  </w:t>
            </w:r>
          </w:p>
          <w:p w:rsidR="000C2548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Составление локальной сметы базисным и базисноиндексным методом с использованием  ФЕР 2017</w:t>
            </w:r>
          </w:p>
          <w:p w:rsidR="000C2548" w:rsidRPr="00AE3C66" w:rsidRDefault="000C2548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30</w:t>
            </w:r>
          </w:p>
          <w:p w:rsidR="000C2548" w:rsidRPr="00AE3C66" w:rsidRDefault="000C254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Составление сметы ресурсным методом</w:t>
            </w:r>
          </w:p>
          <w:p w:rsidR="000C2548" w:rsidRDefault="000C254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с использованием ГЭСН 2017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C2548" w:rsidRPr="00043E98" w:rsidRDefault="000C254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:rsidR="000C2548" w:rsidRPr="00093B1F" w:rsidRDefault="000C254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058" w:rsidRPr="00093B1F">
        <w:tc>
          <w:tcPr>
            <w:tcW w:w="2553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887F3D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B23058" w:rsidRPr="00AE3C66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600">
              <w:rPr>
                <w:rFonts w:ascii="Times New Roman" w:hAnsi="Times New Roman"/>
                <w:b/>
                <w:sz w:val="20"/>
                <w:szCs w:val="20"/>
              </w:rPr>
              <w:t>Согласование, экспертиза и утверждение сметной документации.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Структура, состав</w:t>
            </w:r>
          </w:p>
          <w:p w:rsidR="00B16CC3" w:rsidRDefault="00B16CC3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6CC3" w:rsidRDefault="00B16CC3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23058" w:rsidRPr="00AE3C66" w:rsidRDefault="00B23058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и порядок установления договорной цены. Периодическая отчетная документация</w:t>
            </w:r>
          </w:p>
          <w:p w:rsidR="00B23058" w:rsidRPr="00131141" w:rsidRDefault="00B23058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по контролю использования сметных лимитов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23058" w:rsidRPr="00043E98" w:rsidRDefault="00B23058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E9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B23058" w:rsidRPr="00093B1F" w:rsidRDefault="00B23058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0FA" w:rsidRPr="00093B1F">
        <w:trPr>
          <w:trHeight w:val="5750"/>
        </w:trPr>
        <w:tc>
          <w:tcPr>
            <w:tcW w:w="2553" w:type="dxa"/>
            <w:vMerge/>
            <w:shd w:val="clear" w:color="auto" w:fill="auto"/>
            <w:vAlign w:val="center"/>
          </w:tcPr>
          <w:p w:rsidR="009F30FA" w:rsidRPr="00093B1F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141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</w:p>
          <w:p w:rsidR="009F30FA" w:rsidRPr="00AE3C66" w:rsidRDefault="009F30FA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31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Оформление сметной документации: составление пояснительной записки к сметной документации, расчет технико-экономических показателей проекта на основании данных смет</w:t>
            </w:r>
          </w:p>
          <w:p w:rsidR="009F30FA" w:rsidRPr="00AE3C66" w:rsidRDefault="009F30FA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32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Составление локального сметного расчета (локальной сметы) на общестроительные работы по элементным сметным нормам, определение вида строительства, задание параметров сметы: округление, индексы, лимитированные затраты и другое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33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. Составление разделов локальной сметы: земляные работы, фундаменты, каркас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34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. Составление разделов локальной сметы: стены, перекрытия, перегородки; полы и основания.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35.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Составление разделов локальной сметы: покрытия и кровли; заполнение проемов; лестницы и площадки; отделочные работы; разные работы (крыльца, отмостки и прочее)</w:t>
            </w:r>
          </w:p>
          <w:p w:rsidR="009F30FA" w:rsidRPr="00AE3C66" w:rsidRDefault="009F30FA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36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Составление объектного сметного расчета (объектной сметы): задание параметров сметы, создание формул, расчет сметы.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37.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 xml:space="preserve"> Составление сводного сметного расчета стоимости строительства: задание параметров сметы, создание формул, расчет сметы.</w:t>
            </w:r>
          </w:p>
          <w:p w:rsidR="009F30FA" w:rsidRPr="00AE3C66" w:rsidRDefault="009F30FA" w:rsidP="004E4E7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 № 38</w:t>
            </w:r>
          </w:p>
          <w:p w:rsidR="009F30FA" w:rsidRDefault="009F30FA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Оформление периодической отчетной документации по контролю использования сметных лимитов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форма КС-2, КС-3)</w:t>
            </w:r>
          </w:p>
          <w:p w:rsidR="009F30FA" w:rsidRPr="00AE3C66" w:rsidRDefault="009F30FA" w:rsidP="004E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hAnsi="Times New Roman"/>
                <w:i/>
                <w:sz w:val="20"/>
                <w:szCs w:val="20"/>
              </w:rPr>
              <w:t xml:space="preserve">Практическая работа № 39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Оформление периодической отчетной документации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/>
                <w:sz w:val="20"/>
                <w:szCs w:val="20"/>
              </w:rPr>
              <w:t>контролю использования сметных лимитов (форма КС-2, КС-3) с применением</w:t>
            </w:r>
          </w:p>
          <w:p w:rsidR="009F30FA" w:rsidRPr="00131141" w:rsidRDefault="009F30F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/>
                <w:sz w:val="20"/>
                <w:szCs w:val="20"/>
              </w:rPr>
              <w:t>программного комплекса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9F30FA" w:rsidRPr="00043E98" w:rsidRDefault="009F30FA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9F30FA" w:rsidRPr="00093B1F" w:rsidRDefault="009F30FA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3B9" w:rsidRPr="00093B1F">
        <w:tc>
          <w:tcPr>
            <w:tcW w:w="2553" w:type="dxa"/>
            <w:vMerge/>
            <w:shd w:val="clear" w:color="auto" w:fill="auto"/>
            <w:vAlign w:val="center"/>
          </w:tcPr>
          <w:p w:rsidR="00E233B9" w:rsidRPr="00093B1F" w:rsidRDefault="00E233B9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E233B9" w:rsidRPr="00E233B9" w:rsidRDefault="00E233B9" w:rsidP="00E233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работа: </w:t>
            </w:r>
            <w:r w:rsidRPr="00E233B9">
              <w:rPr>
                <w:rFonts w:ascii="Times New Roman" w:hAnsi="Times New Roman"/>
                <w:sz w:val="20"/>
                <w:szCs w:val="20"/>
              </w:rPr>
              <w:t>Изучение нормативной литературы:</w:t>
            </w:r>
          </w:p>
          <w:p w:rsidR="00E233B9" w:rsidRPr="00E233B9" w:rsidRDefault="00E233B9" w:rsidP="00E233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3B9">
              <w:rPr>
                <w:rFonts w:ascii="Times New Roman" w:hAnsi="Times New Roman"/>
                <w:sz w:val="20"/>
                <w:szCs w:val="20"/>
              </w:rPr>
              <w:t>Методические указания по определению величины накладных расходов в строительстве :</w:t>
            </w:r>
          </w:p>
          <w:p w:rsidR="00E233B9" w:rsidRPr="00E233B9" w:rsidRDefault="00E233B9" w:rsidP="00E233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33B9">
              <w:rPr>
                <w:rFonts w:ascii="Times New Roman" w:hAnsi="Times New Roman"/>
                <w:sz w:val="20"/>
                <w:szCs w:val="20"/>
              </w:rPr>
              <w:t>МДС 81-33.2004; Методические указания по определению величины сметной прибыли в строительстве: МДС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33B9">
              <w:rPr>
                <w:rFonts w:ascii="Times New Roman" w:hAnsi="Times New Roman"/>
                <w:sz w:val="20"/>
                <w:szCs w:val="20"/>
              </w:rPr>
              <w:t>81-25.2001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E233B9" w:rsidRPr="00B66433" w:rsidRDefault="00E233B9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E233B9" w:rsidRPr="00093B1F" w:rsidRDefault="00E233B9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E7A" w:rsidRPr="00093B1F">
        <w:tc>
          <w:tcPr>
            <w:tcW w:w="2553" w:type="dxa"/>
            <w:vMerge/>
            <w:shd w:val="clear" w:color="auto" w:fill="auto"/>
            <w:vAlign w:val="center"/>
          </w:tcPr>
          <w:p w:rsidR="004E4E7A" w:rsidRPr="00093B1F" w:rsidRDefault="004E4E7A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4E4E7A" w:rsidRPr="00131141" w:rsidRDefault="004E4E7A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E4E7A" w:rsidRPr="00B66433" w:rsidRDefault="00E233B9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48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4E4E7A" w:rsidRPr="00093B1F" w:rsidRDefault="004E4E7A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E7A" w:rsidRPr="00093B1F">
        <w:tc>
          <w:tcPr>
            <w:tcW w:w="2553" w:type="dxa"/>
            <w:vMerge/>
            <w:shd w:val="clear" w:color="auto" w:fill="auto"/>
            <w:vAlign w:val="center"/>
          </w:tcPr>
          <w:p w:rsidR="004E4E7A" w:rsidRPr="00093B1F" w:rsidRDefault="004E4E7A" w:rsidP="004E4E7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shd w:val="clear" w:color="auto" w:fill="auto"/>
            <w:vAlign w:val="center"/>
          </w:tcPr>
          <w:p w:rsidR="004E4E7A" w:rsidRPr="00131141" w:rsidRDefault="00245C0F" w:rsidP="004E4E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Всего по МДК. </w:t>
            </w:r>
            <w:r w:rsidR="00AC4CE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4E4E7A">
              <w:rPr>
                <w:rFonts w:ascii="Times New Roman" w:hAnsi="Times New Roman"/>
                <w:b/>
                <w:sz w:val="20"/>
                <w:szCs w:val="20"/>
              </w:rPr>
              <w:t>2.01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E4E7A" w:rsidRDefault="00E233B9" w:rsidP="004E4E7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</w:t>
            </w:r>
            <w:r w:rsidR="004E4E7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4E4E7A" w:rsidRPr="00093B1F" w:rsidRDefault="004E4E7A" w:rsidP="004E4E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021B" w:rsidRPr="00093B1F" w:rsidRDefault="002A021B" w:rsidP="00245C0F">
      <w:pPr>
        <w:rPr>
          <w:rFonts w:ascii="Times New Roman" w:hAnsi="Times New Roman"/>
          <w:sz w:val="24"/>
          <w:szCs w:val="24"/>
        </w:rPr>
        <w:sectPr w:rsidR="002A021B" w:rsidRPr="00093B1F" w:rsidSect="00245C0F">
          <w:pgSz w:w="16838" w:h="11906" w:orient="landscape"/>
          <w:pgMar w:top="0" w:right="851" w:bottom="0" w:left="851" w:header="709" w:footer="709" w:gutter="0"/>
          <w:cols w:space="708"/>
          <w:docGrid w:linePitch="360"/>
        </w:sectPr>
      </w:pPr>
    </w:p>
    <w:p w:rsidR="00DF0014" w:rsidRPr="00DF0014" w:rsidRDefault="00DF0014" w:rsidP="00DF00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F0014">
        <w:rPr>
          <w:rFonts w:ascii="Times New Roman" w:hAnsi="Times New Roman"/>
          <w:b/>
          <w:sz w:val="24"/>
          <w:szCs w:val="24"/>
        </w:rPr>
        <w:t>2.2 Тематический план и содержание профессионального модуля.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1"/>
        <w:gridCol w:w="9075"/>
        <w:gridCol w:w="898"/>
        <w:gridCol w:w="2582"/>
      </w:tblGrid>
      <w:tr w:rsidR="00DF0014" w:rsidRPr="00DF0014">
        <w:trPr>
          <w:trHeight w:val="1089"/>
        </w:trPr>
        <w:tc>
          <w:tcPr>
            <w:tcW w:w="2231" w:type="dxa"/>
            <w:shd w:val="clear" w:color="auto" w:fill="auto"/>
            <w:vAlign w:val="center"/>
          </w:tcPr>
          <w:p w:rsidR="00DF0014" w:rsidRPr="00DF0014" w:rsidRDefault="00DF0014" w:rsidP="00DF00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DF0014" w:rsidRPr="00DF0014" w:rsidRDefault="00DF0014" w:rsidP="00DF00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F001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DF0014" w:rsidRPr="00DF0014">
        <w:trPr>
          <w:trHeight w:val="166"/>
        </w:trPr>
        <w:tc>
          <w:tcPr>
            <w:tcW w:w="14786" w:type="dxa"/>
            <w:gridSpan w:val="4"/>
            <w:shd w:val="clear" w:color="auto" w:fill="auto"/>
            <w:vAlign w:val="center"/>
          </w:tcPr>
          <w:p w:rsidR="00DF0014" w:rsidRPr="00DF0014" w:rsidRDefault="00DF0014" w:rsidP="00DF0014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МДК.02.02.Учёт и контроль технологических процессов на объекте капитального строительства</w:t>
            </w:r>
          </w:p>
        </w:tc>
      </w:tr>
      <w:tr w:rsidR="00DF0014" w:rsidRPr="00DF0014">
        <w:tc>
          <w:tcPr>
            <w:tcW w:w="14786" w:type="dxa"/>
            <w:gridSpan w:val="4"/>
            <w:shd w:val="clear" w:color="auto" w:fill="auto"/>
          </w:tcPr>
          <w:p w:rsidR="00DF0014" w:rsidRPr="00DF0014" w:rsidRDefault="00DF0014" w:rsidP="00DF00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Раздел 2 Ведение контроля выполнения строительно-монтажных, в том числе отделочных работ</w:t>
            </w:r>
          </w:p>
        </w:tc>
      </w:tr>
      <w:tr w:rsidR="00DF0014" w:rsidRPr="00DF0014">
        <w:trPr>
          <w:trHeight w:val="513"/>
        </w:trPr>
        <w:tc>
          <w:tcPr>
            <w:tcW w:w="2231" w:type="dxa"/>
            <w:vMerge w:val="restart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Тема 2.1 Исполнительная и учётная документация при производстве строительных работ</w:t>
            </w: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1.Понятие об исполнительной документации в строительстве. Формы  первичной документации.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2.Порядок ведения исполнительной документации.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</w:tcPr>
          <w:p w:rsidR="00DF0014" w:rsidRPr="008A0586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 1</w:t>
            </w:r>
            <w:r w:rsidR="008A0586"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-11</w:t>
            </w:r>
          </w:p>
          <w:p w:rsidR="00DF0014" w:rsidRDefault="008A0586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У8-У10</w:t>
            </w:r>
          </w:p>
          <w:p w:rsidR="008A0586" w:rsidRPr="008A0586" w:rsidRDefault="008A0586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З17-18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F0014" w:rsidRPr="00DF0014">
        <w:trPr>
          <w:trHeight w:val="472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A4080B">
              <w:rPr>
                <w:rFonts w:ascii="Times New Roman" w:hAnsi="Times New Roman"/>
                <w:b/>
                <w:sz w:val="20"/>
                <w:szCs w:val="20"/>
              </w:rPr>
              <w:t>№1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Оформление актов освидетельствования скрытых работ и освидетельствования ответственных конструкций.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57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Применение и заполнение форм первичной учетной документации.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31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A4080B">
              <w:rPr>
                <w:rFonts w:ascii="Times New Roman" w:hAnsi="Times New Roman"/>
                <w:sz w:val="20"/>
                <w:szCs w:val="20"/>
              </w:rPr>
              <w:t>№2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Оформление общего журнала работ и журнала специальных работ.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33"/>
        </w:trPr>
        <w:tc>
          <w:tcPr>
            <w:tcW w:w="11306" w:type="dxa"/>
            <w:gridSpan w:val="2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402"/>
        </w:trPr>
        <w:tc>
          <w:tcPr>
            <w:tcW w:w="2231" w:type="dxa"/>
            <w:vMerge w:val="restart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2.2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Учёт объёмов выполняемых работ.</w:t>
            </w: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415100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1.Виды обмеров </w:t>
            </w:r>
          </w:p>
          <w:p w:rsidR="00DF0014" w:rsidRPr="00DF0014" w:rsidRDefault="00415100" w:rsidP="00415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2Правила выполнения обмерных работ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2" w:type="dxa"/>
            <w:vMerge w:val="restart"/>
            <w:shd w:val="clear" w:color="auto" w:fill="auto"/>
            <w:vAlign w:val="center"/>
          </w:tcPr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 1-11</w:t>
            </w:r>
          </w:p>
          <w:p w:rsid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У8-У10</w:t>
            </w:r>
          </w:p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З17-18</w:t>
            </w:r>
          </w:p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F0014" w:rsidRPr="00DF0014">
        <w:trPr>
          <w:trHeight w:val="278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b/>
                <w:sz w:val="20"/>
                <w:szCs w:val="20"/>
              </w:rPr>
              <w:t>№3</w:t>
            </w: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Проведение обмерных работ внутренних помещений здания.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619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7F1E07" w:rsidP="00DF00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.Правила безопасного ведения обмерных работ.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.Методы определения видов, сложности и объёмов производственных заданий.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487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sz w:val="20"/>
                <w:szCs w:val="20"/>
              </w:rPr>
              <w:t>№4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Определение объёмов строительно-монтажных работ, выполненных за отчётный период.</w:t>
            </w:r>
          </w:p>
          <w:p w:rsidR="00E3333C" w:rsidRPr="00DF0014" w:rsidRDefault="00E3333C" w:rsidP="00E333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>
              <w:rPr>
                <w:rFonts w:ascii="Times New Roman" w:hAnsi="Times New Roman"/>
                <w:sz w:val="20"/>
                <w:szCs w:val="20"/>
              </w:rPr>
              <w:t>№5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Составление абриса размера.</w:t>
            </w:r>
          </w:p>
          <w:p w:rsidR="00E3333C" w:rsidRPr="00DF0014" w:rsidRDefault="00E3333C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625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.Учёт объёмов выполненных работ. Ведение накопительных ведомостей.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.Оформление обмерных работ.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09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Составление обмерных чертежей.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21"/>
        </w:trPr>
        <w:tc>
          <w:tcPr>
            <w:tcW w:w="22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работа.</w:t>
            </w:r>
          </w:p>
          <w:p w:rsidR="00DF0014" w:rsidRPr="00DF0014" w:rsidRDefault="00DF0014" w:rsidP="00DF0014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color w:val="000000"/>
                <w:sz w:val="20"/>
                <w:szCs w:val="20"/>
              </w:rPr>
              <w:t>Учет расчетов с заказчиками за выполненные строительно-монтажные работы, учет финансовых результатов от сдачи строительно-монтажных работ.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70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014" w:rsidRPr="00DF0014">
        <w:trPr>
          <w:trHeight w:val="375"/>
        </w:trPr>
        <w:tc>
          <w:tcPr>
            <w:tcW w:w="2231" w:type="dxa"/>
            <w:vMerge w:val="restart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Тема 2.3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Учёт расхода материальных ресурсов</w:t>
            </w: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 xml:space="preserve">Элементы материально-технического обеспечения строительных объектов.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</w:tcPr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 1-11</w:t>
            </w:r>
          </w:p>
          <w:p w:rsid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У8-У10</w:t>
            </w:r>
          </w:p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З17-18</w:t>
            </w:r>
          </w:p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520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>Определение потребности в строительных материалах, конструкциях, изделиях, оборудовании.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412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приёмки, складирования,  хранения, отпуска и учёта строительных материалов и конструкций.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496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sz w:val="20"/>
                <w:szCs w:val="20"/>
              </w:rPr>
              <w:t>№</w:t>
            </w:r>
            <w:r w:rsidR="00E3333C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>Определение потребности в строительной техники для возведения подземной и надземной части здания.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045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DF0014" w:rsidRPr="00DF0014">
              <w:rPr>
                <w:rFonts w:ascii="Times New Roman" w:hAnsi="Times New Roman"/>
                <w:bCs/>
                <w:sz w:val="20"/>
                <w:szCs w:val="20"/>
              </w:rPr>
              <w:t>.Определение потребности и нормирование расхода строительных материалов и конструкций.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  <w:r w:rsidR="00DF0014" w:rsidRPr="00DF0014">
              <w:rPr>
                <w:rFonts w:ascii="Times New Roman" w:hAnsi="Times New Roman"/>
                <w:bCs/>
                <w:sz w:val="20"/>
                <w:szCs w:val="20"/>
              </w:rPr>
              <w:t>Учётно-отчётная документация по движению (приходу, расходу) материально технических ресурсов на складе.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339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sz w:val="20"/>
                <w:szCs w:val="20"/>
              </w:rPr>
              <w:t>№</w:t>
            </w:r>
            <w:r w:rsidR="00E3333C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Заполнение журнала входного учёта и контроля качества получаемых материалов.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94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 xml:space="preserve">Оформление заявок на строительные материалы, конструкции, изделия, оборудование и строительную технику.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449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sz w:val="20"/>
                <w:szCs w:val="20"/>
              </w:rPr>
              <w:t>№</w:t>
            </w:r>
            <w:r w:rsidR="00E3333C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 xml:space="preserve">Оформление заявки на строительные материалы, конструкции,  изделия. </w:t>
            </w:r>
          </w:p>
          <w:p w:rsidR="00E3333C" w:rsidRPr="00DF0014" w:rsidRDefault="00E3333C" w:rsidP="00E333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>
              <w:rPr>
                <w:rFonts w:ascii="Times New Roman" w:hAnsi="Times New Roman"/>
                <w:sz w:val="20"/>
                <w:szCs w:val="20"/>
              </w:rPr>
              <w:t>№11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 xml:space="preserve">Оформление заявки на оборудование и строительную технику и документов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448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 xml:space="preserve">Оформление документов  списания материалов.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91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415100">
              <w:rPr>
                <w:rFonts w:ascii="Times New Roman" w:hAnsi="Times New Roman"/>
                <w:b/>
                <w:sz w:val="20"/>
                <w:szCs w:val="20"/>
              </w:rPr>
              <w:t>№1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>Оформление заявки на списание материалов.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42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sz w:val="20"/>
                <w:szCs w:val="20"/>
              </w:rPr>
              <w:t>Журнал входного учёта и контроля качества получаемых материалов. Содержание журнала и правила его ведения.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57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работа.</w:t>
            </w:r>
            <w:r w:rsidRPr="00DF001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Учет материалов на складе и в бухгалтерии.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14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4092"/>
        </w:trPr>
        <w:tc>
          <w:tcPr>
            <w:tcW w:w="2231" w:type="dxa"/>
            <w:vMerge w:val="restart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1.Качество строительной продукции как объект управления.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2.Понятие о системе качества ИСО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3.ИСО; технические условия и национальные стандарты на принимаемые работы.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4.Организация контроля качества строительно-монтажных работ.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5.Требования нормативно технической  и проектной документации к составу и качеству производства строительных работ на объекте капитального строительства.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6.Внешний контроль качества строительной продукции.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7.Осуществление внешнего контроля  качества.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8.Органы государственного надзора за качеством строительной продукции. Технический надзор заказчика.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9.Внутренний контроль качества строительной продукции.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10.Лабораторный и геодезический  контроль.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11.Производственный контроль.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12.Метрологическое обеспечение средств измерений и измеряемых величин при контроле качества технологических процессов производства строительно-монтажных работ.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13.Метрологическое обеспечение средств измерений и измеряемых величин при контроле качества отделочных работ.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</w:tcPr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ОК1-11</w:t>
            </w:r>
          </w:p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У11-13</w:t>
            </w:r>
          </w:p>
          <w:p w:rsidR="00DF0014" w:rsidRPr="00DF0014" w:rsidRDefault="008A0586" w:rsidP="008A0586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З19-26</w:t>
            </w:r>
          </w:p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F0014" w:rsidRPr="00DF0014">
        <w:trPr>
          <w:trHeight w:val="174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Накладка и  регулирование контрольно измерительных инструментов, оборудования электрохимической защиты.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74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23"/>
        </w:trPr>
        <w:tc>
          <w:tcPr>
            <w:tcW w:w="2231" w:type="dxa"/>
            <w:vMerge w:val="restart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87F3D" w:rsidRDefault="00887F3D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87F3D" w:rsidRDefault="00887F3D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Тема 2.5.Контроль качества строительных процессов.</w:t>
            </w: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1.Требования нормативной технической и технологической документации к составу и содержанию операционного контроля строительных процессов и производственных операций при производстве строительно-монтажных работ.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2.Требования нормативной технической и технологической документации к составу и содержанию операционного контроля качества отделочных работ.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</w:tcPr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ОК1-11</w:t>
            </w:r>
          </w:p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У11-13</w:t>
            </w:r>
          </w:p>
          <w:p w:rsidR="00DF0014" w:rsidRPr="00DF0014" w:rsidRDefault="008A0586" w:rsidP="008A0586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З19-26</w:t>
            </w:r>
          </w:p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014" w:rsidRPr="00DF0014">
        <w:trPr>
          <w:trHeight w:val="724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E3333C">
              <w:rPr>
                <w:rFonts w:ascii="Times New Roman" w:hAnsi="Times New Roman"/>
                <w:sz w:val="20"/>
                <w:szCs w:val="20"/>
              </w:rPr>
              <w:t>№13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Составление исполнительных документов элементов и частей зданий, сооружений.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824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 xml:space="preserve">.Нормативные технические документы к порядку приёмки скрытых работ и строительных конструкций , влияющих на безопасность объекта капитального строительства.  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.Примерный перечень скрытых работ, подлежащих освидетельствованию.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 xml:space="preserve">.Порядок осуществления контроля качества и приёмки работ подготовительного цикла. 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.Порядок осуществления контроля качества и приёмки земляных работ (вертикальная планировка, разработка выемок, насыпи  и обратные засыпки).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.Геодезический контроль земляных работ. Исполнительные схемы операционного контроля качества.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51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>№14</w:t>
            </w: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Составление исполнительных геодезических схем фактического положения возведённых конструкций.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66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Порядок осуществления контроля качества и приёмки работ по возведению подземной части здания. Исполнительные схемы операционного контроля качества.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39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>№15</w:t>
            </w: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Составление исполнительных элементов и частей зданий, сооружений.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150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.Порядок осуществления контроля качества и приёмки свайных работ. Исполнительные схемы операционного контроля качества.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 xml:space="preserve">.Порядок осуществления контроля качества и приёмки монтажных работ. Исполнительные схемы операционного контроля качества.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667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E3333C">
              <w:rPr>
                <w:rFonts w:ascii="Times New Roman" w:hAnsi="Times New Roman"/>
                <w:sz w:val="20"/>
                <w:szCs w:val="20"/>
              </w:rPr>
              <w:t>№16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Проведение визуального контроля фактического положения возведённых конструкций.</w:t>
            </w:r>
          </w:p>
          <w:p w:rsidR="00E3333C" w:rsidRPr="00DF0014" w:rsidRDefault="00E3333C" w:rsidP="00E333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>
              <w:rPr>
                <w:rFonts w:ascii="Times New Roman" w:hAnsi="Times New Roman"/>
                <w:sz w:val="20"/>
                <w:szCs w:val="20"/>
              </w:rPr>
              <w:t>№17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Проведение визуального контроля элементов и частей зданий, сооружений.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501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Порядок осуществления контроля качества и приёмки каменных работ. Исполнительные схемы операционного контроля качества.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150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>№18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Проведение операционного контроля технологической последовательности производства строительно-монтажных  работ.</w:t>
            </w:r>
          </w:p>
          <w:p w:rsidR="00DF0014" w:rsidRPr="00E3333C" w:rsidRDefault="00E3333C" w:rsidP="00E333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№18( продолжение) </w:t>
            </w:r>
            <w:r w:rsidR="007F1E07">
              <w:rPr>
                <w:rFonts w:ascii="Times New Roman" w:hAnsi="Times New Roman"/>
                <w:sz w:val="20"/>
                <w:szCs w:val="20"/>
              </w:rPr>
              <w:t>.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 xml:space="preserve">Проведение операционного контроля технологической последовательности  производства строительно-монтажных  работ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02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Порядок осуществления контроля качества и приёмки бетонных и железобетонных работ. Исполнительные схемы операционного контроля качества.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150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3333C">
              <w:rPr>
                <w:rFonts w:ascii="Times New Roman" w:hAnsi="Times New Roman"/>
                <w:sz w:val="20"/>
                <w:szCs w:val="20"/>
              </w:rPr>
              <w:t>№19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Разработка мероприятий, обеспечивающих качество строительных работ, в соответствии с нормативно-технической документацией.</w:t>
            </w:r>
          </w:p>
          <w:p w:rsidR="00E3333C" w:rsidRPr="00DF0014" w:rsidRDefault="00E3333C" w:rsidP="00E333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№20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Оформление документации операционного контроля качества работ (журнал операционного контроля качества работ) 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351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Порядок осуществления контроля качества и приёмки изоляционных работ. Исполнительные схемы операционного  контроля.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97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 xml:space="preserve"> №21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Проведение визуального и инструментального контроля отделочных изоляционных и защитных покрытий.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42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Порядок осуществления контроля качества и приёмки кровельных работ. Исполнительные схемы операционного контроля качества.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22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 w:rsidR="00E3333C">
              <w:rPr>
                <w:rFonts w:ascii="Times New Roman" w:hAnsi="Times New Roman"/>
                <w:b/>
                <w:sz w:val="20"/>
                <w:szCs w:val="20"/>
              </w:rPr>
              <w:t xml:space="preserve"> №22</w:t>
            </w: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Разработка мероприятий, обеспечивающих устранение дефектов, выявленных в процессе контроля.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30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Порядок  осуществления контроля качества и приёмки отделочных работ. Исполнительные схемы операционного контроля качества.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167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 w:rsidR="00EF3A0D">
              <w:rPr>
                <w:rFonts w:ascii="Times New Roman" w:hAnsi="Times New Roman"/>
                <w:b/>
                <w:sz w:val="20"/>
                <w:szCs w:val="20"/>
              </w:rPr>
              <w:t xml:space="preserve"> №23</w:t>
            </w: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Проведение операционного контроля технологической последовательности отделочных  работ с  выявлением нарушений технологий.</w:t>
            </w:r>
          </w:p>
          <w:p w:rsidR="00EF3A0D" w:rsidRPr="00DF0014" w:rsidRDefault="00EF3A0D" w:rsidP="00EF3A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(продолжение)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Выявление дефектов  отделочных работ.</w:t>
            </w:r>
          </w:p>
          <w:p w:rsidR="00EF3A0D" w:rsidRDefault="00EF3A0D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№23 </w:t>
            </w:r>
            <w:r w:rsidRPr="00EF3A0D">
              <w:rPr>
                <w:rFonts w:ascii="Times New Roman" w:hAnsi="Times New Roman"/>
                <w:sz w:val="20"/>
                <w:szCs w:val="20"/>
              </w:rPr>
              <w:t>(продолжение)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 Выявление дефектов  изоляционных и защитных покрытий по результатам визуального и инструментального контроля.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265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7F1E07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 Порядок осуществления контроля качества и приёмки работ по устройству полов. Исполнительные схемы операционного контроля качества.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 xml:space="preserve">. Геодезический контроль выполняемых строительно-монтажных работ. </w:t>
            </w:r>
          </w:p>
          <w:p w:rsidR="00DF0014" w:rsidRPr="00DF0014" w:rsidRDefault="007F1E07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 Допуски при строительно-монтажных работах.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566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EF3A0D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Практическое занятие№24 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Проведение визуального и инструментального (геодезического) контроля инженерных сетей.</w:t>
            </w:r>
          </w:p>
          <w:p w:rsidR="00EF3A0D" w:rsidRPr="00DF0014" w:rsidRDefault="00EF3A0D" w:rsidP="00EF3A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Практическое занятие№24 </w:t>
            </w:r>
            <w:r w:rsidRPr="00EF3A0D">
              <w:rPr>
                <w:rFonts w:ascii="Times New Roman" w:hAnsi="Times New Roman"/>
                <w:sz w:val="20"/>
                <w:szCs w:val="20"/>
              </w:rPr>
              <w:t>(продолжение)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Составление схемы операционного контроля качества.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745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F71200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.Методы, средства профилактики и устранения дефектов результатов производства строительно-монтажных работ.</w:t>
            </w:r>
          </w:p>
          <w:p w:rsidR="00DF0014" w:rsidRPr="00DF0014" w:rsidRDefault="00F71200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F0014" w:rsidRPr="00DF0014">
              <w:rPr>
                <w:rFonts w:ascii="Times New Roman" w:hAnsi="Times New Roman"/>
                <w:sz w:val="20"/>
                <w:szCs w:val="20"/>
              </w:rPr>
              <w:t>.Контроль качества инженерных сетей объектов капитального строительства.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045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EF3A0D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занятие№25</w:t>
            </w:r>
          </w:p>
          <w:p w:rsid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 Разработка мероприятий, обеспечивающих качество строительных работ, в соответствии с нормативно-технической документацией.</w:t>
            </w:r>
          </w:p>
          <w:p w:rsidR="00EF3A0D" w:rsidRPr="00DF0014" w:rsidRDefault="00EF3A0D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Практическое занятие№25 </w:t>
            </w:r>
            <w:r w:rsidRPr="00EF3A0D">
              <w:rPr>
                <w:rFonts w:ascii="Times New Roman" w:hAnsi="Times New Roman"/>
                <w:sz w:val="20"/>
                <w:szCs w:val="20"/>
              </w:rPr>
              <w:t>(продолжение)</w:t>
            </w:r>
          </w:p>
          <w:p w:rsidR="00DF0014" w:rsidRPr="00DF0014" w:rsidRDefault="00DF0014" w:rsidP="00EF3A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 xml:space="preserve">Разработка мероприятий, обеспечивающих качество строительных работ, в соответствии с нормативно-технической документацией 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399"/>
        </w:trPr>
        <w:tc>
          <w:tcPr>
            <w:tcW w:w="2231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Входной контроль проектной документации, предоставленной застройщиком (заказчиком).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157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0014" w:rsidRPr="00DF0014">
        <w:trPr>
          <w:trHeight w:val="1399"/>
        </w:trPr>
        <w:tc>
          <w:tcPr>
            <w:tcW w:w="2231" w:type="dxa"/>
            <w:vMerge w:val="restart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Тема 2.6 Сдача работ и законченных строительных объектов</w:t>
            </w: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1.Требования  законодательства Российской Федерации к порядку приёма-передачи законченных объектов  капитального строительства и этапов комплексов работ.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2.Порядок и правила приёмки строительных объектов в эксплуатацию.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3.Техническая приёмка объектов от  подрядчика рабочей комиссией заказчика.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4.Окончательная приёмка объекта Государственной комиссией. Исполнительная документация.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82" w:type="dxa"/>
            <w:vMerge w:val="restart"/>
            <w:shd w:val="clear" w:color="auto" w:fill="auto"/>
            <w:vAlign w:val="center"/>
          </w:tcPr>
          <w:p w:rsidR="00DF0014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ОК1-11</w:t>
            </w:r>
          </w:p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У11-13</w:t>
            </w:r>
          </w:p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З19-26</w:t>
            </w:r>
          </w:p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375"/>
        </w:trPr>
        <w:tc>
          <w:tcPr>
            <w:tcW w:w="22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Сдача объекта в эксплуатацию: порядок и сроки.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86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582" w:type="dxa"/>
            <w:vMerge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>
        <w:trPr>
          <w:trHeight w:val="788"/>
        </w:trPr>
        <w:tc>
          <w:tcPr>
            <w:tcW w:w="2231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Тема 2.7 Консервация незавершённого объекта строительства.</w:t>
            </w:r>
          </w:p>
        </w:tc>
        <w:tc>
          <w:tcPr>
            <w:tcW w:w="9075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1.Основания и порядок принятия решений о консервации незавершенного объекта капитального строительства.</w:t>
            </w:r>
          </w:p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2.Состав работ по консервации незавершенного объекта капитального строительства.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ОК1-11</w:t>
            </w:r>
          </w:p>
          <w:p w:rsidR="008A0586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У11-13</w:t>
            </w:r>
          </w:p>
          <w:p w:rsidR="00DF0014" w:rsidRPr="008A0586" w:rsidRDefault="008A0586" w:rsidP="008A05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A058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З19-26</w:t>
            </w:r>
          </w:p>
        </w:tc>
      </w:tr>
      <w:tr w:rsidR="00DF0014" w:rsidRPr="00DF0014">
        <w:trPr>
          <w:trHeight w:val="327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F0014" w:rsidRPr="00DF0014" w:rsidTr="00D86491">
        <w:trPr>
          <w:trHeight w:val="555"/>
        </w:trPr>
        <w:tc>
          <w:tcPr>
            <w:tcW w:w="11306" w:type="dxa"/>
            <w:gridSpan w:val="2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DF0014" w:rsidRPr="00DF0014" w:rsidRDefault="00DF0014" w:rsidP="00DF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F0014" w:rsidRPr="00DF0014" w:rsidRDefault="00DF0014" w:rsidP="00DF00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014" w:rsidRDefault="00DF0014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DF0014" w:rsidRDefault="00DF0014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DF0014" w:rsidRDefault="00DF0014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DF0014" w:rsidRDefault="00DF0014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DF0014" w:rsidRDefault="00DF0014" w:rsidP="00DF0014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DF0014" w:rsidSect="00DF0014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DF0014" w:rsidRDefault="00DF0014" w:rsidP="00DF001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2A021B" w:rsidRPr="00093B1F" w:rsidRDefault="002A021B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2A021B" w:rsidRPr="00093B1F" w:rsidRDefault="002A021B" w:rsidP="003A1978">
      <w:pPr>
        <w:suppressAutoHyphens/>
        <w:spacing w:after="0" w:line="24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093B1F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 xml:space="preserve">3.1. Для реализации программы </w:t>
      </w:r>
      <w:r w:rsidR="00553E0F" w:rsidRPr="00093B1F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  <w:r w:rsidRPr="00093B1F">
        <w:rPr>
          <w:rFonts w:ascii="Times New Roman" w:hAnsi="Times New Roman"/>
          <w:b/>
          <w:bCs/>
          <w:sz w:val="24"/>
          <w:szCs w:val="24"/>
        </w:rPr>
        <w:t xml:space="preserve"> должны быть предусмотрены следующие специальные помещения:</w:t>
      </w:r>
    </w:p>
    <w:p w:rsidR="00553E0F" w:rsidRPr="00093B1F" w:rsidRDefault="00553E0F" w:rsidP="00981B1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Кабинет «</w:t>
      </w:r>
      <w:r w:rsidR="00D86491">
        <w:rPr>
          <w:rFonts w:ascii="Times New Roman" w:hAnsi="Times New Roman"/>
          <w:sz w:val="24"/>
          <w:szCs w:val="24"/>
        </w:rPr>
        <w:t>Проектирования производства работ. Технологии и организации строительных процессов</w:t>
      </w:r>
      <w:r w:rsidRPr="00093B1F">
        <w:rPr>
          <w:rFonts w:ascii="Times New Roman" w:hAnsi="Times New Roman"/>
          <w:sz w:val="24"/>
          <w:szCs w:val="24"/>
        </w:rPr>
        <w:t>» оснащенный оборудованием: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-рабочие места преподавателя и студентов (столы стулья по ко</w:t>
      </w:r>
      <w:r w:rsidR="00981B11">
        <w:rPr>
          <w:rFonts w:ascii="Times New Roman" w:hAnsi="Times New Roman"/>
          <w:sz w:val="24"/>
          <w:szCs w:val="24"/>
        </w:rPr>
        <w:t>личеству посадочных мест)</w:t>
      </w:r>
      <w:r w:rsidRPr="00093B1F">
        <w:rPr>
          <w:rFonts w:ascii="Times New Roman" w:hAnsi="Times New Roman"/>
          <w:sz w:val="24"/>
          <w:szCs w:val="24"/>
        </w:rPr>
        <w:t xml:space="preserve">; 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техническими средствами: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персональные компьютеры по числу обучающихся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-экран</w:t>
      </w:r>
      <w:r w:rsidR="00981B11">
        <w:rPr>
          <w:rFonts w:ascii="Times New Roman" w:hAnsi="Times New Roman"/>
          <w:sz w:val="24"/>
          <w:szCs w:val="24"/>
        </w:rPr>
        <w:t>;</w:t>
      </w:r>
      <w:r w:rsidRPr="00093B1F">
        <w:rPr>
          <w:rFonts w:ascii="Times New Roman" w:hAnsi="Times New Roman"/>
          <w:sz w:val="24"/>
          <w:szCs w:val="24"/>
        </w:rPr>
        <w:t xml:space="preserve"> 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-мультимедийный проектор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Кабинет «</w:t>
      </w:r>
      <w:r w:rsidR="00D86491">
        <w:rPr>
          <w:rFonts w:ascii="Times New Roman" w:hAnsi="Times New Roman"/>
          <w:sz w:val="24"/>
          <w:szCs w:val="24"/>
        </w:rPr>
        <w:t>Геодезии. Лаборатория геодезия</w:t>
      </w:r>
      <w:r w:rsidRPr="00093B1F">
        <w:rPr>
          <w:rFonts w:ascii="Times New Roman" w:hAnsi="Times New Roman"/>
          <w:sz w:val="24"/>
          <w:szCs w:val="24"/>
        </w:rPr>
        <w:t>» оснащенный оборудованием: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-рабочее место преподавате</w:t>
      </w:r>
      <w:r w:rsidR="00981B11">
        <w:rPr>
          <w:rFonts w:ascii="Times New Roman" w:hAnsi="Times New Roman"/>
          <w:sz w:val="24"/>
          <w:szCs w:val="24"/>
        </w:rPr>
        <w:t>ля и обучающихся (столы, стулья</w:t>
      </w:r>
      <w:r w:rsidRPr="00093B1F">
        <w:rPr>
          <w:rFonts w:ascii="Times New Roman" w:hAnsi="Times New Roman"/>
          <w:sz w:val="24"/>
          <w:szCs w:val="24"/>
        </w:rPr>
        <w:t>);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-телевизор;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персональный компьютер с прикладным программным обеспечением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рейка нивелирная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ориентир буссоль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-рулетка стальная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штатив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нивелир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теодолит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отвес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отражатель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-трипод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тахеометр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теодолит электронный</w:t>
      </w:r>
      <w:r w:rsidR="00981B11">
        <w:rPr>
          <w:rFonts w:ascii="Times New Roman" w:hAnsi="Times New Roman"/>
          <w:sz w:val="24"/>
          <w:szCs w:val="24"/>
        </w:rPr>
        <w:t>;</w:t>
      </w:r>
    </w:p>
    <w:p w:rsidR="00553E0F" w:rsidRPr="00093B1F" w:rsidRDefault="00813761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лазерный дальномер,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техническими средствами:</w:t>
      </w:r>
    </w:p>
    <w:p w:rsidR="00553E0F" w:rsidRPr="00093B1F" w:rsidRDefault="00553E0F" w:rsidP="00553E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-персональный компьютер с прикладным программным обеспечением;</w:t>
      </w:r>
    </w:p>
    <w:p w:rsidR="00553E0F" w:rsidRPr="00093B1F" w:rsidRDefault="00A14E32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- экран</w:t>
      </w:r>
      <w:r w:rsidR="00553E0F" w:rsidRPr="00093B1F">
        <w:rPr>
          <w:rFonts w:ascii="Times New Roman" w:hAnsi="Times New Roman"/>
          <w:sz w:val="24"/>
          <w:szCs w:val="24"/>
        </w:rPr>
        <w:t>;</w:t>
      </w:r>
    </w:p>
    <w:p w:rsidR="00553E0F" w:rsidRDefault="00981B11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мультимедийный проектор</w:t>
      </w:r>
      <w:r w:rsidR="00813761">
        <w:rPr>
          <w:rFonts w:ascii="Times New Roman" w:hAnsi="Times New Roman"/>
          <w:sz w:val="24"/>
          <w:szCs w:val="24"/>
        </w:rPr>
        <w:t>.</w:t>
      </w:r>
    </w:p>
    <w:p w:rsidR="00981B11" w:rsidRDefault="00981B11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981B11" w:rsidRPr="00981B11" w:rsidRDefault="00981B1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1B11">
        <w:rPr>
          <w:rFonts w:ascii="Times New Roman" w:hAnsi="Times New Roman"/>
          <w:sz w:val="24"/>
          <w:szCs w:val="24"/>
        </w:rPr>
        <w:t>Кабинет «</w:t>
      </w:r>
      <w:r w:rsidR="00D86491">
        <w:rPr>
          <w:rFonts w:ascii="Times New Roman" w:hAnsi="Times New Roman"/>
          <w:sz w:val="24"/>
          <w:szCs w:val="24"/>
        </w:rPr>
        <w:t>Кабинет смет и проектно-сметного дела. Логистики и складского хозяйства</w:t>
      </w:r>
      <w:r w:rsidRPr="00981B11">
        <w:rPr>
          <w:rFonts w:ascii="Times New Roman" w:hAnsi="Times New Roman"/>
          <w:sz w:val="24"/>
          <w:szCs w:val="24"/>
        </w:rPr>
        <w:t>» оснащенный оборудованием:</w:t>
      </w:r>
    </w:p>
    <w:p w:rsidR="00981B11" w:rsidRPr="00981B11" w:rsidRDefault="00981B1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1B11">
        <w:rPr>
          <w:rFonts w:ascii="Times New Roman" w:hAnsi="Times New Roman"/>
          <w:sz w:val="24"/>
          <w:szCs w:val="24"/>
        </w:rPr>
        <w:t>-рабочие места преподавателя и студентов (столы стулья по количеству посадочных мест);</w:t>
      </w:r>
    </w:p>
    <w:p w:rsidR="00981B11" w:rsidRDefault="00981B1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1B11">
        <w:rPr>
          <w:rFonts w:ascii="Times New Roman" w:hAnsi="Times New Roman"/>
          <w:sz w:val="24"/>
          <w:szCs w:val="24"/>
        </w:rPr>
        <w:t>-программный комплекс по составлению сметной документации</w:t>
      </w:r>
    </w:p>
    <w:p w:rsidR="00813761" w:rsidRPr="00981B11" w:rsidRDefault="0081376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981B11" w:rsidRPr="00981B11" w:rsidRDefault="00981B1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1B11">
        <w:rPr>
          <w:rFonts w:ascii="Times New Roman" w:hAnsi="Times New Roman"/>
          <w:sz w:val="24"/>
          <w:szCs w:val="24"/>
        </w:rPr>
        <w:t>техническими средствами</w:t>
      </w:r>
      <w:r w:rsidR="00813761">
        <w:rPr>
          <w:rFonts w:ascii="Times New Roman" w:hAnsi="Times New Roman"/>
          <w:sz w:val="24"/>
          <w:szCs w:val="24"/>
        </w:rPr>
        <w:t>:</w:t>
      </w:r>
      <w:r w:rsidRPr="00981B11">
        <w:rPr>
          <w:rFonts w:ascii="Times New Roman" w:hAnsi="Times New Roman"/>
          <w:sz w:val="24"/>
          <w:szCs w:val="24"/>
        </w:rPr>
        <w:t xml:space="preserve"> </w:t>
      </w:r>
    </w:p>
    <w:p w:rsidR="00981B11" w:rsidRPr="00981B11" w:rsidRDefault="00981B1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1B11">
        <w:rPr>
          <w:rFonts w:ascii="Times New Roman" w:hAnsi="Times New Roman"/>
          <w:sz w:val="24"/>
          <w:szCs w:val="24"/>
        </w:rPr>
        <w:t>-персональные компьютеры по числу обучающихся</w:t>
      </w:r>
      <w:r w:rsidR="00813761">
        <w:rPr>
          <w:rFonts w:ascii="Times New Roman" w:hAnsi="Times New Roman"/>
          <w:sz w:val="24"/>
          <w:szCs w:val="24"/>
        </w:rPr>
        <w:t>;</w:t>
      </w:r>
    </w:p>
    <w:p w:rsidR="00981B11" w:rsidRPr="00981B11" w:rsidRDefault="00981B1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1B11">
        <w:rPr>
          <w:rFonts w:ascii="Times New Roman" w:hAnsi="Times New Roman"/>
          <w:sz w:val="24"/>
          <w:szCs w:val="24"/>
        </w:rPr>
        <w:t>-экран</w:t>
      </w:r>
      <w:r w:rsidR="00813761">
        <w:rPr>
          <w:rFonts w:ascii="Times New Roman" w:hAnsi="Times New Roman"/>
          <w:sz w:val="24"/>
          <w:szCs w:val="24"/>
        </w:rPr>
        <w:t>;</w:t>
      </w:r>
      <w:r w:rsidRPr="00981B11">
        <w:rPr>
          <w:rFonts w:ascii="Times New Roman" w:hAnsi="Times New Roman"/>
          <w:sz w:val="24"/>
          <w:szCs w:val="24"/>
        </w:rPr>
        <w:t xml:space="preserve"> </w:t>
      </w:r>
    </w:p>
    <w:p w:rsidR="00981B11" w:rsidRPr="00093B1F" w:rsidRDefault="00981B11" w:rsidP="00981B11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1B11">
        <w:rPr>
          <w:rFonts w:ascii="Times New Roman" w:hAnsi="Times New Roman"/>
          <w:sz w:val="24"/>
          <w:szCs w:val="24"/>
        </w:rPr>
        <w:t>-мультимедийный проектор.</w:t>
      </w:r>
    </w:p>
    <w:p w:rsidR="00553E0F" w:rsidRPr="00093B1F" w:rsidRDefault="00553E0F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2A021B" w:rsidRPr="00093B1F" w:rsidRDefault="002A021B" w:rsidP="00553E0F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A021B" w:rsidRPr="00093B1F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A021B" w:rsidRPr="00093B1F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DF6C3A" w:rsidRDefault="00DF6C3A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093B1F" w:rsidRDefault="002A021B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>3.2.1. Печатные издания</w:t>
      </w:r>
      <w:r w:rsidR="004E075E">
        <w:rPr>
          <w:rFonts w:ascii="Times New Roman" w:hAnsi="Times New Roman"/>
          <w:b/>
          <w:bCs/>
          <w:sz w:val="24"/>
          <w:szCs w:val="24"/>
        </w:rPr>
        <w:t>:</w:t>
      </w:r>
    </w:p>
    <w:p w:rsidR="00880C1C" w:rsidRPr="00D86491" w:rsidRDefault="00D86491" w:rsidP="00880C1C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FF6600"/>
          <w:sz w:val="24"/>
          <w:szCs w:val="24"/>
        </w:rPr>
        <w:t xml:space="preserve">1. </w:t>
      </w:r>
      <w:r w:rsidR="00880C1C" w:rsidRPr="00D86491">
        <w:rPr>
          <w:rFonts w:ascii="Times New Roman" w:hAnsi="Times New Roman"/>
          <w:bCs/>
          <w:sz w:val="24"/>
          <w:szCs w:val="24"/>
        </w:rPr>
        <w:t>Максимова, М.В. Учет и контроль технологических процессов в строительстве:</w:t>
      </w:r>
      <w:r w:rsidR="00D27594" w:rsidRPr="00D86491">
        <w:rPr>
          <w:rFonts w:ascii="Times New Roman" w:hAnsi="Times New Roman"/>
          <w:bCs/>
          <w:sz w:val="24"/>
          <w:szCs w:val="24"/>
        </w:rPr>
        <w:t xml:space="preserve"> </w:t>
      </w:r>
      <w:r w:rsidR="00880C1C" w:rsidRPr="00D86491">
        <w:rPr>
          <w:rFonts w:ascii="Times New Roman" w:hAnsi="Times New Roman"/>
          <w:bCs/>
          <w:sz w:val="24"/>
          <w:szCs w:val="24"/>
        </w:rPr>
        <w:t>учебник для студентов учреждений среднего профессионального образования/ М.В.</w:t>
      </w:r>
      <w:r w:rsidR="00D27594" w:rsidRPr="00D86491">
        <w:rPr>
          <w:rFonts w:ascii="Times New Roman" w:hAnsi="Times New Roman"/>
          <w:bCs/>
          <w:sz w:val="24"/>
          <w:szCs w:val="24"/>
        </w:rPr>
        <w:t xml:space="preserve"> </w:t>
      </w:r>
      <w:r w:rsidR="00880C1C" w:rsidRPr="00D86491">
        <w:rPr>
          <w:rFonts w:ascii="Times New Roman" w:hAnsi="Times New Roman"/>
          <w:bCs/>
          <w:sz w:val="24"/>
          <w:szCs w:val="24"/>
        </w:rPr>
        <w:t>Максимова, Т.И. Слепкова. – М.: Издательский центр «Академия», 2017. – 330с.</w:t>
      </w:r>
    </w:p>
    <w:p w:rsidR="00880C1C" w:rsidRPr="00D86491" w:rsidRDefault="00D86491" w:rsidP="00880C1C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="00880C1C" w:rsidRPr="00D86491">
        <w:rPr>
          <w:rFonts w:ascii="Times New Roman" w:hAnsi="Times New Roman"/>
          <w:bCs/>
          <w:sz w:val="24"/>
          <w:szCs w:val="24"/>
        </w:rPr>
        <w:t xml:space="preserve"> Соколов, Г.К. Технология и организация строительства: учебник для студ. Учреждений среднего профессионального образования/ Г.К. Соколов. – 13-е изд., стер. – М.: Изд</w:t>
      </w:r>
      <w:r>
        <w:rPr>
          <w:rFonts w:ascii="Times New Roman" w:hAnsi="Times New Roman"/>
          <w:bCs/>
          <w:sz w:val="24"/>
          <w:szCs w:val="24"/>
        </w:rPr>
        <w:t>ательский центр «Академия», 2017</w:t>
      </w:r>
      <w:r w:rsidR="00880C1C" w:rsidRPr="00D86491">
        <w:rPr>
          <w:rFonts w:ascii="Times New Roman" w:hAnsi="Times New Roman"/>
          <w:bCs/>
          <w:sz w:val="24"/>
          <w:szCs w:val="24"/>
        </w:rPr>
        <w:t>. – 528с.</w:t>
      </w:r>
    </w:p>
    <w:p w:rsidR="00880C1C" w:rsidRPr="00093B1F" w:rsidRDefault="00880C1C" w:rsidP="002A021B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D27594" w:rsidRPr="00093B1F" w:rsidRDefault="00D27594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>3.2.2. Нормативно-технически документы:</w:t>
      </w:r>
    </w:p>
    <w:p w:rsidR="007E1F70" w:rsidRPr="00093B1F" w:rsidRDefault="007E1F70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1. Градостроительный кодекс Российской Федерации ФЗ N 190 от 29.12.2004 (с изменениями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 xml:space="preserve">на 31 декабря 2017 года) 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2. Безопасность труда в строительстве. Часть 1.Общие положения: СНиП 12.03.2001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3. Безопасность труда в строительстве. Часть 2. Строительное производство:СНиП 12.04.2002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4. Государственные сметные нормативы. Федеральные единичные расценки: ФЕР - 2017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5. Государственные элементные сметные нормы на строительные и специальные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строительные работы: ГЭСН - 2017 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6. Геодезические работы в строительстве: СП 126.13330.2012. Актуализированная редакция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СНиП 3.01.03-84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7. Гигиенические требования к организации строительного производства и строительных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работ: СанПиН 2.2.3.1384-03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8. Грунты. Классификация: ГОСТ 25100-2011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9. Здания жилые многоквартирные: СП 54.13330.2016 .Актуализированная редакция СНиП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31-01-2003.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10. Изоляционные и отделочные покрытия: СП 71.13330.2017. Актуализированная редакция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СНиП 3.04.01-87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11. Инженерно-геологические изыскания для строительства. Часть I. Общие правила производства работ: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СП 11-105-97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12. Инженерные изыскания для строительства. Основные положения: СП 47.13330.2016.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Актуализированная редакция СНиП 11-02-96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13. Методика определения стоимости строительства продукции на территории </w:t>
      </w:r>
    </w:p>
    <w:p w:rsidR="00D27594" w:rsidRPr="00093B1F" w:rsidRDefault="00D27594" w:rsidP="00D2759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Российской Федерации: МДС 81-35.2004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14. Методические рекомендации по определению ра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змера средств на оплату труда в </w:t>
      </w:r>
      <w:r w:rsidRPr="00093B1F">
        <w:rPr>
          <w:rFonts w:ascii="Times New Roman" w:hAnsi="Times New Roman"/>
          <w:bCs/>
          <w:sz w:val="24"/>
          <w:szCs w:val="24"/>
        </w:rPr>
        <w:t>договорных ценах и сметах на строительство и оплате труда работников строительно</w:t>
      </w:r>
      <w:r w:rsidR="007E1F70" w:rsidRPr="00093B1F">
        <w:rPr>
          <w:rFonts w:ascii="Times New Roman" w:hAnsi="Times New Roman"/>
          <w:bCs/>
          <w:sz w:val="24"/>
          <w:szCs w:val="24"/>
        </w:rPr>
        <w:t>-</w:t>
      </w:r>
      <w:r w:rsidRPr="00093B1F">
        <w:rPr>
          <w:rFonts w:ascii="Times New Roman" w:hAnsi="Times New Roman"/>
          <w:bCs/>
          <w:sz w:val="24"/>
          <w:szCs w:val="24"/>
        </w:rPr>
        <w:t>монтажных и ремо</w:t>
      </w:r>
      <w:r w:rsidR="007E1F70" w:rsidRPr="00093B1F">
        <w:rPr>
          <w:rFonts w:ascii="Times New Roman" w:hAnsi="Times New Roman"/>
          <w:bCs/>
          <w:sz w:val="24"/>
          <w:szCs w:val="24"/>
        </w:rPr>
        <w:t>нтно-строительных организаций :</w:t>
      </w:r>
      <w:r w:rsidRPr="00093B1F">
        <w:rPr>
          <w:rFonts w:ascii="Times New Roman" w:hAnsi="Times New Roman"/>
          <w:bCs/>
          <w:sz w:val="24"/>
          <w:szCs w:val="24"/>
        </w:rPr>
        <w:t xml:space="preserve">МДС 83-1.99 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15. Методические указания по определению величины накл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адных расходов в строительстве </w:t>
      </w:r>
      <w:r w:rsidRPr="00093B1F">
        <w:rPr>
          <w:rFonts w:ascii="Times New Roman" w:hAnsi="Times New Roman"/>
          <w:bCs/>
          <w:sz w:val="24"/>
          <w:szCs w:val="24"/>
        </w:rPr>
        <w:t>МДС 81-33.2004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16. Методические указания по определению величины сметной прибыли в строительстве: МДС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81-25.2001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17. Методические указания по разработке сметных норм и расценок на эксплуатацию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 xml:space="preserve">строительных машин и автотранспортных средств: МДС 81-3.99 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18. Механизация строительства. Эксплуатация башенных кранов в стесненных условиях: МДС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12-19.2004</w:t>
      </w:r>
    </w:p>
    <w:p w:rsidR="00D27594" w:rsidRPr="00093B1F" w:rsidRDefault="00D27594" w:rsidP="007E1F7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19. Несущие и ограждающие конструкции: СП 70.13330.2012. Актуализированная редакция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СНиП 3.03.01-87 (с Изменением N 1)</w:t>
      </w:r>
    </w:p>
    <w:p w:rsidR="002A021B" w:rsidRPr="00093B1F" w:rsidRDefault="00D27594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20. Об утверждении требований к точности и методам определения координат характерных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точек границ земельного участка, требований к точности и методам определения координат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характерных точек контура здания, сооружения или объекта незавершенного строительства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на земельном участке, а также требований к определению площади здания, сооружения и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помещения: Приказ Минэкономразвития РФ от 1 марта 2016 года № 90 «О порядке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применения и заполнения унифицированных форм первичной учетной документации» №</w:t>
      </w:r>
      <w:r w:rsidR="007E1F70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>КС-2, КС-3 и КС-11 письмо № 01-02-9/381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21. Об утверждении унифицированных форм первичной учетной документации по учету работ в капитальном строительстве и ремонтно-строительных работ: Постановление Госкомстата РФ от 11.11.1999 n 100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22. Основания зданий и сооружений: СП 22.13330.2016. Актуализированная редакция СНиП 2.02.01-83*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23. Организация строительства: СП 48.13330.2011. Актуализированная редакция СНиП 12-01- 2004 (с Изменением N 1)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24. Организация строительного производства. Организация строительной площадки. Новое строительство: СТО НОСТРОЙ 2.38.52.2011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25. Основные требования к проектной и рабочей документации: ГОСТ Р 21.1101-2013. СПДС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26. Порядок ведения общего и (или) специального журнала учета выполнения работ при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строительстве, реконструкции, капитальном ремонте объектов капитального строительства: РД-11-05-2007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27. Правила выполнения измерений. Общие положения: ГОСТ 26433.0-85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28. Правила выполнения измерений параметров зданий и сооружений: ГОСТ 26433.2-94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29. Правила выполнения измерений. Элементы заводского изготовления: ГОСТ 26433.1-89</w:t>
      </w:r>
    </w:p>
    <w:p w:rsidR="007E1F70" w:rsidRPr="00093B1F" w:rsidRDefault="007E1F70" w:rsidP="00A14E32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30. Правила выполнения рабочей документации генеральных планов предприятий, сооружений и жилищно-гражданский объектов: ГОСТ 21.508 – 93 СПДС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31. Правила обследования несущих строительных конструкций зданий и сооружений: СП 13-102-2003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32. Приемка в эксплуатацию законченных строительством объектов. Основные положения: СП 68.13330.2011. СНиП 3.01.04-87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33. Результаты и характеристики погрешности измерений. Формы представления. Способы использования при испытаниях образцов продукции и контроле их параметров: МИ 1317- 86. ГСИ 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34. Решения по охране труда и промышленной безопасности в проектах организации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строительства и проектах производства работ: СП 12-136-2002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35. Сборник. Дополнительные затраты при производстве строительно- монтажных работ в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зимнее время: ГСН 81-05-02-2001.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36. Сборник сметных норм затрат на строительство временных зданий и сооружений: ГСН 81- 05-01-2001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37.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строительства: РД-11-02-2006</w:t>
      </w:r>
    </w:p>
    <w:p w:rsidR="007E1F70" w:rsidRPr="00093B1F" w:rsidRDefault="007E1F70" w:rsidP="00A14E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38. Электробезопасность. Термины и определения: ГОСТ Р 12.1.2009. ССБТ</w:t>
      </w:r>
    </w:p>
    <w:p w:rsidR="007E1F70" w:rsidRPr="00093B1F" w:rsidRDefault="007E1F70" w:rsidP="007E1F7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093B1F" w:rsidRDefault="00D27594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 xml:space="preserve">3.2.3 </w:t>
      </w:r>
      <w:r w:rsidR="002A021B" w:rsidRPr="00093B1F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</w:t>
      </w:r>
      <w:r w:rsidR="004E075E">
        <w:rPr>
          <w:rFonts w:ascii="Times New Roman" w:hAnsi="Times New Roman"/>
          <w:b/>
          <w:bCs/>
          <w:sz w:val="24"/>
          <w:szCs w:val="24"/>
        </w:rPr>
        <w:t>:</w:t>
      </w:r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1. Автоматизация технологических процессов и инженерных систем . [Электронный ресурс]: сборник научных трудов, посвященный 50-летию кафедры "Автоматизация инженерностроительных технологий" / В.А. Завьялов [и др.]. — Электрон. текстовые данные. — М. :Московский государственный строительный университет, ЭБС АСВ, 2010. — 96 c.— Режим доступа: </w:t>
      </w:r>
      <w:hyperlink r:id="rId10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http://www.iprbookshop.ru/16402.html</w:t>
        </w:r>
      </w:hyperlink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2. Зорина, М.А. Разработка технологических карт. [Электронный ресурс]: учебнометодическое пособие / М.А. Зорина. — Электрон. текстовые данные. — Самара:</w:t>
      </w:r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Самарский государственный архитектурно-строительный университет, ЭБС АСВ, 2013.— 48 c.— Режим доступа: </w:t>
      </w:r>
      <w:hyperlink r:id="rId11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http://www.iprbookshop.ru/20508.html</w:t>
        </w:r>
      </w:hyperlink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3. Кашкинбаев, И.З. Организация строительного производства. [Электронный ресурс]: методическая разработка / И.З. Кашкинбаев, Т.И. Кашкинбаев. — Электрон. текстовые данные. — Алматы: Нур-Принт, Казахский национальный технический университет имени К. И. Сатпаева, 2016. — 50 c.— Режим доступа: </w:t>
      </w:r>
      <w:hyperlink r:id="rId12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http://www.iprbookshop.ru/69153.html</w:t>
        </w:r>
      </w:hyperlink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4. Лебедев, В.М. Технология строительного производства. [Электронный ресурс]: учебное пособие / В.М. Лебедев, Е.С. Глаголев. — Электрон. текстовые данные. — Белгород: Белгородский государственный технологический университет им. В.Г. Шухова, ЭБС АСВ, 2015. — 350 c.— Режим доступа: </w:t>
      </w:r>
      <w:hyperlink r:id="rId13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http://www.iprbookshop.ru/66685.html</w:t>
        </w:r>
      </w:hyperlink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5. Николенко, Ю.В. Технология возведения зданий и сооружений. Часть 2. [Электронный ресурс].: учебное пособие / Ю.В. Николенко. — Электрон. текстовые данные. — М. :Российский университет дружбы народов, 2010. — 188 c.— Режим доступа: </w:t>
      </w:r>
      <w:hyperlink r:id="rId14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http://www.iprbookshop.ru/11447.html</w:t>
        </w:r>
      </w:hyperlink>
    </w:p>
    <w:p w:rsidR="00845C00" w:rsidRPr="00093B1F" w:rsidRDefault="00845C00" w:rsidP="00845C00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200C28" w:rsidRPr="00093B1F" w:rsidRDefault="00200C28" w:rsidP="00200C28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6. Проектирование технологических процессов производства земляных работ.</w:t>
      </w:r>
    </w:p>
    <w:p w:rsidR="00200C28" w:rsidRPr="00093B1F" w:rsidRDefault="00200C28" w:rsidP="00200C28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[Электронный ресурс]: учебное пособие / В.В. Карпов [и др.]. — Электрон. Текстовые данные. — СПб.: Санкт-Петербургский государственный архитектурно-строительный университет, ЭБС АСВ, 2014. — 132 c.— Режим доступа: </w:t>
      </w:r>
      <w:hyperlink r:id="rId15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http://www.iprbookshop.ru/30013.html</w:t>
        </w:r>
      </w:hyperlink>
    </w:p>
    <w:p w:rsidR="00200C28" w:rsidRPr="00093B1F" w:rsidRDefault="00200C28" w:rsidP="00200C28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200C28" w:rsidRPr="00093B1F" w:rsidRDefault="00200C28" w:rsidP="00200C2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7. Профессионально о строительстве—[Электронный ресурс]— Режим доступа:</w:t>
      </w:r>
    </w:p>
    <w:p w:rsidR="00200C28" w:rsidRPr="00093B1F" w:rsidRDefault="00200C28" w:rsidP="00845C0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16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http://newbud.ua/business/analytics/6</w:t>
        </w:r>
      </w:hyperlink>
    </w:p>
    <w:p w:rsidR="00845C00" w:rsidRPr="00093B1F" w:rsidRDefault="00845C00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8. Разработка и построение графиков строительных работ. [Электронный ресурс]:</w:t>
      </w: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методические указания к выполнению лабораторных работ по дисциплине «Технология и организация строительства объектов городской инфраструктуры и ЖКК» для студентов бакалавриата всех форм обучения направления подготовки 08.03.01 Строительство, профиль «Техническая эксплуатация объектов жилищно-коммунального хозяйства и городской инфраструктуры» / . — Электрон. текстовые данные. — М. : Московский государственный строительный университет, ЭБС АСВ, 2016. — 24 c.— Режим доступа: </w:t>
      </w:r>
      <w:hyperlink r:id="rId17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http://www.iprbookshop.ru/60806.html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9. Радионенко, В.П. Технологические процессы в строительстве. [Электронный ресурс]: курс лекций / В.П. Радионенко. — Электрон. текстовые данные. — Воронеж:</w:t>
      </w: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Воронежский государственный архитектурно-строительный университет, ЭБС АСВ, 2014. — 251 c.— Режим доступа: </w:t>
      </w:r>
      <w:hyperlink r:id="rId18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http://www.iprbookshop.ru/30851.html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10. Рыжевская, М.П. Организация строительного производства. [Электронный ресурс]:учебник / М.П. Рыжевская. — Электрон. текстовые данные. —— Минск: Республиканский институт профессионального образования (РИПО), 2016. — 308 c.— Режим доступа: </w:t>
      </w:r>
      <w:hyperlink r:id="rId19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http://www.iprbookshop.ru/67685.html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11. Рыжевская, М.П. Технология и организация строительного производства. Курсовое и дипломное проектирование. [Электронный ресурс]: учебное пособие / М.П. Рыжевская.— Электрон. текстовые данные. — Минск: Республиканский институт</w:t>
      </w: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профессионального образования (РИПО), 2016. — 292 c.— Режим доступа:</w:t>
      </w: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hyperlink r:id="rId20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http://www.iprbookshop.ru/67754.html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845C00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12. Рязанова, Г.Н. Основы технологии возведения зданий и сооружений. [Электронный ресурс]: учебное пособие / Г.Н. Рязанова, А.Ю. Давиденко. — Электрон. Текстовые 146 данные.— Самара: Самарский государственный архитектурно-строительный университет, ЭБС АСВ, 2016. — 230 c.— Режим доступа: </w:t>
      </w:r>
      <w:hyperlink r:id="rId21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http://www.iprbookshop.ru/58831.html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13. Сабанчиев, З.М. Справочник технолога и механизатора строительно-монтажных работ / З.М. Сабанчиев, А.Л. Маилян. — Электрон. текстовые данные. — [Электронный ресурс] — Ростов-на-Дону: Феникс, 2012. — 248 c.— Режим доступа:</w:t>
      </w: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hyperlink r:id="rId22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http://www.iprbookshop.ru/59016.html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14. Стаценко, А.С. Технология каменных работ в строительстве [Электронный ресурс] : учебное пособие / А.С. Стаценко. — Электрон. текстовые данные. — Минск: Вышэйшая школа, 2010. — 255 c. —[Электронный ресурс] — Режим доступа: </w:t>
      </w:r>
      <w:hyperlink r:id="rId23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http://www.iprbookshop.ru/20150.html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15. Строительство.RU. Всероссийский отраслевой Интернет журнал. — [Электронный ресурс] — Режим доступа: </w:t>
      </w:r>
      <w:hyperlink r:id="rId24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http://rcmm.ru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A14E32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16. Технология возведения фундаментов из монолитного железобетона. [Электронный ресурс]: методические указания к выполнению курсовой работы по дисциплине «Технология и механизация строительного производства» для студентов направления подготовки 270800.62 – «Строительство», профиль «Промышленное и гражданское</w:t>
      </w:r>
      <w:r w:rsidR="00A14E32" w:rsidRPr="00093B1F">
        <w:rPr>
          <w:rFonts w:ascii="Times New Roman" w:hAnsi="Times New Roman"/>
          <w:bCs/>
          <w:sz w:val="24"/>
          <w:szCs w:val="24"/>
        </w:rPr>
        <w:t xml:space="preserve"> </w:t>
      </w:r>
      <w:r w:rsidRPr="00093B1F">
        <w:rPr>
          <w:rFonts w:ascii="Times New Roman" w:hAnsi="Times New Roman"/>
          <w:bCs/>
          <w:sz w:val="24"/>
          <w:szCs w:val="24"/>
        </w:rPr>
        <w:t xml:space="preserve">строительство» очной формы обучения / . — Электрон. текстовые данные. — Нижний Новгород: Нижегородский государственный архитектурно-строительный университет, ЭБС АСВ, 2014. — 46 c.]— Режим доступа: </w:t>
      </w:r>
      <w:hyperlink r:id="rId25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http://www.iprbookshop.ru/54973.html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17. Федеральная государственная информационная система ценообразования в строительстве— [Электронный ресурс]— Режим доступа: </w:t>
      </w:r>
      <w:hyperlink r:id="rId26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https://fgiscs.minstroyrf.ru/#/</w:t>
        </w:r>
      </w:hyperlink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18. Юдина, А.Ф. Технология строительного производства в задачах и примерах.</w:t>
      </w: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Производство монтажных работ [Электронный ресурс] : учебное пособие / А.Ф. Юдина, В.Д. Лихачев. — Электрон. текстовые данные. — СПб.: Санкт-Петербургский</w:t>
      </w:r>
    </w:p>
    <w:p w:rsidR="00E77D34" w:rsidRPr="00093B1F" w:rsidRDefault="00E77D34" w:rsidP="00E77D34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государственный архитектурно-строительный университет, ЭБС АСВ, 2016. — 88 c.—Режим доступа: </w:t>
      </w:r>
      <w:hyperlink r:id="rId27" w:history="1">
        <w:r w:rsidRPr="00093B1F">
          <w:rPr>
            <w:rStyle w:val="a8"/>
            <w:rFonts w:ascii="Times New Roman" w:hAnsi="Times New Roman"/>
            <w:bCs/>
            <w:color w:val="auto"/>
            <w:sz w:val="24"/>
            <w:szCs w:val="24"/>
          </w:rPr>
          <w:t>http://www.iprbookshop.ru/74387.html</w:t>
        </w:r>
      </w:hyperlink>
    </w:p>
    <w:p w:rsidR="00E77D34" w:rsidRPr="00093B1F" w:rsidRDefault="00E77D34" w:rsidP="00E77D3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093B1F" w:rsidRDefault="00E77D34" w:rsidP="002A021B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>3.2.4</w:t>
      </w:r>
      <w:r w:rsidR="002A021B" w:rsidRPr="00093B1F">
        <w:rPr>
          <w:rFonts w:ascii="Times New Roman" w:hAnsi="Times New Roman"/>
          <w:b/>
          <w:bCs/>
          <w:sz w:val="24"/>
          <w:szCs w:val="24"/>
        </w:rPr>
        <w:t>. Дополнительные источники</w:t>
      </w:r>
      <w:r w:rsidR="004E075E">
        <w:rPr>
          <w:rFonts w:ascii="Times New Roman" w:hAnsi="Times New Roman"/>
          <w:b/>
          <w:bCs/>
          <w:sz w:val="24"/>
          <w:szCs w:val="24"/>
        </w:rPr>
        <w:t>:</w:t>
      </w:r>
      <w:r w:rsidR="002A021B" w:rsidRPr="00093B1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Баландина, И.В. Основы материаловедения. Отделочные работы: учебник для СПО /И.В. Баландина. - 5-е изд., перераб. и доп. – М.: ИЦ «Академия», 2016. – 304с.</w:t>
      </w:r>
    </w:p>
    <w:p w:rsidR="00F71200" w:rsidRPr="00093B1F" w:rsidRDefault="00F71200" w:rsidP="00F71200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Pr="00093B1F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Гончаров, А.А. Технология возведения зданий инженерных сооружений: учебник для СПО/А.А. Гончаров. – М. Кнорус, 2017. – 272с.</w:t>
      </w: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Ивилян И.А. Технология плотничных, столярных, стекольных и паркетных работ: Практикум: учебное пособие для СПО/ И.А. Ивилян. - 4-е изд. – М.: ИЦ «Академия», 2017. – 256с.</w:t>
      </w: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Батиенков, В.Т. Технология и организация строительства. Управление качеством в вопросах и ответах / В.Т.Батиенков, Г.Я.Чернобровкин, А.Д.Кир</w:t>
      </w:r>
      <w:r>
        <w:rPr>
          <w:rFonts w:ascii="Times New Roman" w:hAnsi="Times New Roman"/>
          <w:sz w:val="24"/>
          <w:szCs w:val="24"/>
        </w:rPr>
        <w:t>нев. – Ростов н/Д.: Феникс, 2015</w:t>
      </w:r>
      <w:r w:rsidRPr="00093B1F">
        <w:rPr>
          <w:rFonts w:ascii="Times New Roman" w:hAnsi="Times New Roman"/>
          <w:sz w:val="24"/>
          <w:szCs w:val="24"/>
        </w:rPr>
        <w:t>. – 400с. – (Среднее профессиональное образование)</w:t>
      </w:r>
    </w:p>
    <w:p w:rsidR="00F71200" w:rsidRDefault="00F71200" w:rsidP="00F712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1200" w:rsidRPr="00093B1F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Гончаров, А.А. Основы технологии возведения зданий: учебник/ А.А.Гончаров. – М.: Издательский центр «Академия», 2014. – 272с.</w:t>
      </w:r>
    </w:p>
    <w:p w:rsidR="00F71200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 xml:space="preserve">Данилкин, М.С. Технология и организация строительного производства: учебное пособие/ </w:t>
      </w:r>
    </w:p>
    <w:p w:rsidR="00F82C36" w:rsidRDefault="00F82C36" w:rsidP="00F7120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М.С.Данилкин, И.А.Мартыненко, И.А.Капра</w:t>
      </w:r>
      <w:r w:rsidR="009E5A64">
        <w:rPr>
          <w:rFonts w:ascii="Times New Roman" w:hAnsi="Times New Roman"/>
          <w:sz w:val="24"/>
          <w:szCs w:val="24"/>
        </w:rPr>
        <w:t>лова. – Ростов н/Д: Феникс, 2014</w:t>
      </w:r>
      <w:r w:rsidRPr="00093B1F">
        <w:rPr>
          <w:rFonts w:ascii="Times New Roman" w:hAnsi="Times New Roman"/>
          <w:sz w:val="24"/>
          <w:szCs w:val="24"/>
        </w:rPr>
        <w:t>.– 505с.: ил.</w:t>
      </w:r>
    </w:p>
    <w:p w:rsidR="00F71200" w:rsidRPr="00093B1F" w:rsidRDefault="00F71200" w:rsidP="00F7120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2C36" w:rsidRPr="00093B1F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Данилов, Н.Н. Технология и организация строительного производства:учеб. для</w:t>
      </w:r>
    </w:p>
    <w:p w:rsidR="00F82C36" w:rsidRDefault="00F82C36" w:rsidP="00F7120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техникумов/ Н.Н.Данилов, С.Н.Булгаков, М.</w:t>
      </w:r>
      <w:r w:rsidR="009E5A64">
        <w:rPr>
          <w:rFonts w:ascii="Times New Roman" w:hAnsi="Times New Roman"/>
          <w:sz w:val="24"/>
          <w:szCs w:val="24"/>
        </w:rPr>
        <w:t>П.Зимин. – М..: Стройиздат, 2015</w:t>
      </w:r>
      <w:r w:rsidRPr="00093B1F">
        <w:rPr>
          <w:rFonts w:ascii="Times New Roman" w:hAnsi="Times New Roman"/>
          <w:sz w:val="24"/>
          <w:szCs w:val="24"/>
        </w:rPr>
        <w:t>. – 752с.:ил.</w:t>
      </w:r>
    </w:p>
    <w:p w:rsidR="00F71200" w:rsidRPr="00093B1F" w:rsidRDefault="00F71200" w:rsidP="00F7120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2C36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Елизарова, В.А. Технология монтажа каркасно-обшивных конструкций: практикум: учебное пособие для СПО/В.А.Елизарова. - 2-е изд., стер. - ИЦ «Академия», 2014. –192с.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82C36" w:rsidRPr="00093B1F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Зимин, М.П. Технология и организация строительного производства: учебник/</w:t>
      </w:r>
    </w:p>
    <w:p w:rsidR="00F82C36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М.П.Зимин, С.Г.Арутюнов; Госстрой России. Московский колледж градостроительства и предприниматель</w:t>
      </w:r>
      <w:r w:rsidR="009E5A64">
        <w:rPr>
          <w:rFonts w:ascii="Times New Roman" w:hAnsi="Times New Roman"/>
          <w:sz w:val="24"/>
          <w:szCs w:val="24"/>
        </w:rPr>
        <w:t>ства. – М.: НПК «Интелвак», 2015</w:t>
      </w:r>
      <w:r w:rsidRPr="00093B1F">
        <w:rPr>
          <w:rFonts w:ascii="Times New Roman" w:hAnsi="Times New Roman"/>
          <w:sz w:val="24"/>
          <w:szCs w:val="24"/>
        </w:rPr>
        <w:t xml:space="preserve">. – 672с. 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E77D34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Куликов, О.Н. Охрана труда в строительстве: учебник / О.Н.Куликов. - 10-е изд., стер. – М.: ИЦ «Академия», 2014. – 414с.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82C36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Лукин, А.А. Технология каменных работ: учебное пособие/ А.А.Лукин. - 4-е изд., стер. – М.: ИЦ «Академия», 2014. – 304с.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71200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Соколов, Г.К. Технология строительного производства: учебное пособие/ для студ.высших учебных заведений/ Г.К.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Соколов. – 3-е изд., стер. – М.: Издательский центр</w:t>
      </w:r>
      <w:r w:rsidR="00F71200">
        <w:rPr>
          <w:rFonts w:ascii="Times New Roman" w:hAnsi="Times New Roman"/>
          <w:sz w:val="24"/>
          <w:szCs w:val="24"/>
        </w:rPr>
        <w:t xml:space="preserve"> </w:t>
      </w:r>
      <w:r w:rsidR="009E5A64">
        <w:rPr>
          <w:rFonts w:ascii="Times New Roman" w:hAnsi="Times New Roman"/>
          <w:sz w:val="24"/>
          <w:szCs w:val="24"/>
        </w:rPr>
        <w:t>«Академия», 2014</w:t>
      </w:r>
      <w:r w:rsidRPr="00093B1F">
        <w:rPr>
          <w:rFonts w:ascii="Times New Roman" w:hAnsi="Times New Roman"/>
          <w:sz w:val="24"/>
          <w:szCs w:val="24"/>
        </w:rPr>
        <w:t>. – 544с.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71200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Степанов, Б.А. Технология плотничных, столярных, стекольных и паркетных работ: учебное пособие/Б.А.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Степанов. - 6-е изд., стер. – М.: ИЦ «Академия», 2014. – 336с.</w:t>
      </w:r>
    </w:p>
    <w:p w:rsidR="00F71200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82C36" w:rsidRPr="00093B1F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Теличенко, В.И. Технология возведения зданий и сооружений: учебник для строит.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вузов/ В.И.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Теличенко, О.М.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Терентьев, А.А.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Лапидус. – 4-е и</w:t>
      </w:r>
      <w:r w:rsidR="009E5A64">
        <w:rPr>
          <w:rFonts w:ascii="Times New Roman" w:hAnsi="Times New Roman"/>
          <w:sz w:val="24"/>
          <w:szCs w:val="24"/>
        </w:rPr>
        <w:t>зд., стер. – М.: Высш. шк., 2015</w:t>
      </w:r>
      <w:r w:rsidRPr="00093B1F">
        <w:rPr>
          <w:rFonts w:ascii="Times New Roman" w:hAnsi="Times New Roman"/>
          <w:sz w:val="24"/>
          <w:szCs w:val="24"/>
        </w:rPr>
        <w:t>. – 446с.</w:t>
      </w:r>
    </w:p>
    <w:p w:rsidR="00F82C36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Теличенко, В.И. Технология строительных процессов: в 2ч.: учеб. для строит. вузов/</w:t>
      </w:r>
      <w:r w:rsidR="00A14E32" w:rsidRPr="00093B1F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В.И.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Теличенко, А.А.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Лапидус, О.М.</w:t>
      </w:r>
      <w:r w:rsidR="009E5A64">
        <w:rPr>
          <w:rFonts w:ascii="Times New Roman" w:hAnsi="Times New Roman"/>
          <w:sz w:val="24"/>
          <w:szCs w:val="24"/>
        </w:rPr>
        <w:t xml:space="preserve"> </w:t>
      </w:r>
      <w:r w:rsidRPr="00093B1F">
        <w:rPr>
          <w:rFonts w:ascii="Times New Roman" w:hAnsi="Times New Roman"/>
          <w:sz w:val="24"/>
          <w:szCs w:val="24"/>
        </w:rPr>
        <w:t>Терентьев. – М.</w:t>
      </w:r>
      <w:r w:rsidR="009E5A64">
        <w:rPr>
          <w:rFonts w:ascii="Times New Roman" w:hAnsi="Times New Roman"/>
          <w:sz w:val="24"/>
          <w:szCs w:val="24"/>
        </w:rPr>
        <w:t>: «Высшая школа», 2016</w:t>
      </w:r>
      <w:r w:rsidRPr="00093B1F">
        <w:rPr>
          <w:rFonts w:ascii="Times New Roman" w:hAnsi="Times New Roman"/>
          <w:sz w:val="24"/>
          <w:szCs w:val="24"/>
        </w:rPr>
        <w:t xml:space="preserve">. – 392с. 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82C36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Юдина, А.Ф. Технологические процессы в строительстве учебник/ А.Ф.Юдина. - 2-е изд.,</w:t>
      </w:r>
      <w:r w:rsidR="009E5A64">
        <w:rPr>
          <w:rFonts w:ascii="Times New Roman" w:hAnsi="Times New Roman"/>
          <w:sz w:val="24"/>
          <w:szCs w:val="24"/>
        </w:rPr>
        <w:t xml:space="preserve"> стер. – М.: ИЦ «Академия», 2016</w:t>
      </w:r>
      <w:r w:rsidRPr="00093B1F">
        <w:rPr>
          <w:rFonts w:ascii="Times New Roman" w:hAnsi="Times New Roman"/>
          <w:sz w:val="24"/>
          <w:szCs w:val="24"/>
        </w:rPr>
        <w:t>. – 304с.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82C36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Методические рекомендации по выполнению практических работ.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82C36" w:rsidRDefault="00F82C36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sz w:val="24"/>
          <w:szCs w:val="24"/>
        </w:rPr>
        <w:t>Методические рекомендации по выполнению самостоятельных работ.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Кровельные работы: учебное пособие / А.И. Долгих, С.Л. Долгих- М. :Альфа-М : ИНФРА-М, 2016.- 304с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Основы технологии и организации строительно-монтажных работ: учебник /С.Д. Сокова. —М. ИНФРА-М, 2018. — 208 с.М. : ИНФРА-М, 2018. — 208 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Петрова, И.В. Основы технологии отделочных строительных работ: учебник/И.В. Петрова. - 2-е изд., стер. - ИЦ «Академия», 2018. - 192с.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Прекрасная, Е.П. Технология малярных работ: учебник/ Е.П Прекрасная. – М.: ИЦ «Академия», 2017. – 320с.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Проектно-сметное дело: Учебное пособие / Гаврилов Д.А. - М.:Альфа-М, НИЦ ИНФРА-М, 2018. - 352 с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Столярно-плотничные работы:учеб. пособие / СВ. Фокин, О.Н. Шпортько. — М Альфа -М ИНФРА-М, 2016. — 334 с.</w:t>
      </w:r>
    </w:p>
    <w:p w:rsidR="00F71200" w:rsidRPr="00093B1F" w:rsidRDefault="00F71200" w:rsidP="00F71200">
      <w:pPr>
        <w:spacing w:after="0" w:line="240" w:lineRule="auto"/>
        <w:ind w:left="90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Строительные машины: Учебник / Доценко А.И., Дронов В.Г. - М.НИЦ ИНФРА-М,2018. – 533 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Техническое нормирование, оплата труда и проектно-сметное дело в строительстве   учебник /И.А. Либерман. — М. ИНФРА-М, 2018. — 400 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Технология бетонных работ: Учебное пособие / Стаценко А.С., - 3-е изд., испр -М.: Форум, НИЦ ИНФРА-М, 2015. - 224 с.</w:t>
      </w:r>
    </w:p>
    <w:p w:rsidR="00F71200" w:rsidRPr="00093B1F" w:rsidRDefault="00F71200" w:rsidP="00F71200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</w:rPr>
      </w:pPr>
    </w:p>
    <w:p w:rsidR="00F71200" w:rsidRPr="00093B1F" w:rsidRDefault="00F71200" w:rsidP="00F71200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Черноус, Г.Г. Технология штукатурных работ: учебник для СПО/ Г.Г. Черноус. - 5-е изд. – ИЦ «Академия», 2017. – 240с.</w:t>
      </w:r>
    </w:p>
    <w:p w:rsidR="00E77D34" w:rsidRPr="00093B1F" w:rsidRDefault="00E77D34" w:rsidP="002A021B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FC6972" w:rsidRDefault="00FC6972" w:rsidP="004E075E">
      <w:pPr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>Организация образовательного процесса</w:t>
      </w:r>
    </w:p>
    <w:p w:rsidR="004E075E" w:rsidRDefault="004E075E" w:rsidP="004E07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075E" w:rsidRDefault="004E075E" w:rsidP="004E07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075E">
        <w:rPr>
          <w:rFonts w:ascii="Times New Roman" w:hAnsi="Times New Roman"/>
          <w:sz w:val="24"/>
          <w:szCs w:val="24"/>
        </w:rPr>
        <w:t xml:space="preserve">Изучению профессионального модуля ПМ.02 Выполнение технологических процессов на объекте капитального строительства </w:t>
      </w:r>
      <w:r>
        <w:rPr>
          <w:rFonts w:ascii="Times New Roman" w:hAnsi="Times New Roman"/>
          <w:sz w:val="24"/>
          <w:szCs w:val="24"/>
        </w:rPr>
        <w:t>предшествуют:</w:t>
      </w:r>
    </w:p>
    <w:p w:rsidR="004E075E" w:rsidRPr="004E075E" w:rsidRDefault="004E075E" w:rsidP="004E07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E075E">
        <w:rPr>
          <w:rFonts w:ascii="Times New Roman" w:hAnsi="Times New Roman"/>
          <w:sz w:val="24"/>
          <w:szCs w:val="24"/>
        </w:rPr>
        <w:t>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4E075E">
        <w:rPr>
          <w:rFonts w:ascii="Times New Roman" w:hAnsi="Times New Roman"/>
          <w:sz w:val="24"/>
          <w:szCs w:val="24"/>
        </w:rPr>
        <w:t>инженерная графика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E075E">
        <w:rPr>
          <w:rFonts w:ascii="Times New Roman" w:hAnsi="Times New Roman"/>
          <w:sz w:val="24"/>
          <w:szCs w:val="24"/>
        </w:rPr>
        <w:t>техническая механика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E075E">
        <w:rPr>
          <w:rFonts w:ascii="Times New Roman" w:hAnsi="Times New Roman"/>
          <w:sz w:val="24"/>
          <w:szCs w:val="24"/>
        </w:rPr>
        <w:t>основы электротехники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E075E">
        <w:rPr>
          <w:rFonts w:ascii="Times New Roman" w:hAnsi="Times New Roman"/>
          <w:sz w:val="24"/>
          <w:szCs w:val="24"/>
        </w:rPr>
        <w:t>основы геодезии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E075E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E075E">
        <w:rPr>
          <w:rFonts w:ascii="Times New Roman" w:hAnsi="Times New Roman"/>
          <w:sz w:val="24"/>
          <w:szCs w:val="24"/>
        </w:rPr>
        <w:t>строительные материалы и изделия</w:t>
      </w:r>
      <w:r>
        <w:rPr>
          <w:rFonts w:ascii="Times New Roman" w:hAnsi="Times New Roman"/>
          <w:sz w:val="24"/>
          <w:szCs w:val="24"/>
        </w:rPr>
        <w:t>;</w:t>
      </w:r>
    </w:p>
    <w:p w:rsidR="004E075E" w:rsidRDefault="004E075E" w:rsidP="004E07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075E">
        <w:rPr>
          <w:rFonts w:ascii="Times New Roman" w:hAnsi="Times New Roman"/>
          <w:sz w:val="24"/>
          <w:szCs w:val="24"/>
        </w:rPr>
        <w:t>инженерно-геологические исследования строительных площадок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E075E">
        <w:rPr>
          <w:rFonts w:ascii="Times New Roman" w:hAnsi="Times New Roman"/>
          <w:sz w:val="24"/>
          <w:szCs w:val="24"/>
        </w:rPr>
        <w:t>основы экономической теории</w:t>
      </w:r>
      <w:r>
        <w:rPr>
          <w:rFonts w:ascii="Times New Roman" w:hAnsi="Times New Roman"/>
          <w:sz w:val="24"/>
          <w:szCs w:val="24"/>
        </w:rPr>
        <w:t>.</w:t>
      </w:r>
    </w:p>
    <w:p w:rsidR="004E075E" w:rsidRDefault="004E075E" w:rsidP="004E07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Профессиональные </w:t>
      </w:r>
      <w:r w:rsidRPr="00F71200">
        <w:rPr>
          <w:rFonts w:ascii="Times New Roman" w:hAnsi="Times New Roman"/>
          <w:sz w:val="24"/>
          <w:szCs w:val="24"/>
        </w:rPr>
        <w:t>модули:</w:t>
      </w:r>
      <w:r w:rsidRPr="00F71200">
        <w:rPr>
          <w:rFonts w:ascii="Times New Roman" w:hAnsi="Times New Roman"/>
        </w:rPr>
        <w:t xml:space="preserve"> ПМ. 01</w:t>
      </w:r>
      <w:r>
        <w:t xml:space="preserve"> </w:t>
      </w:r>
      <w:r w:rsidRPr="004E075E">
        <w:rPr>
          <w:rFonts w:ascii="Times New Roman" w:hAnsi="Times New Roman"/>
          <w:sz w:val="24"/>
          <w:szCs w:val="24"/>
        </w:rPr>
        <w:t>Участие в проектировании зданий и сооружений</w:t>
      </w:r>
      <w:r w:rsidR="002130ED">
        <w:rPr>
          <w:rFonts w:ascii="Times New Roman" w:hAnsi="Times New Roman"/>
          <w:sz w:val="24"/>
          <w:szCs w:val="24"/>
        </w:rPr>
        <w:t>.</w:t>
      </w:r>
    </w:p>
    <w:p w:rsidR="002130ED" w:rsidRPr="002130ED" w:rsidRDefault="002130ED" w:rsidP="00213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Обязательным условием допуска к производственной практике (по профилю специальности) в рамках профессионального модуля</w:t>
      </w:r>
      <w:r w:rsidRPr="00093B1F">
        <w:rPr>
          <w:rFonts w:ascii="Times New Roman" w:hAnsi="Times New Roman"/>
          <w:b/>
          <w:sz w:val="24"/>
          <w:szCs w:val="24"/>
        </w:rPr>
        <w:t xml:space="preserve"> Учет и контроль технологических процессов на объекте капитального строительства </w:t>
      </w:r>
      <w:r w:rsidRPr="00093B1F">
        <w:rPr>
          <w:rFonts w:ascii="Times New Roman" w:hAnsi="Times New Roman"/>
          <w:bCs/>
          <w:sz w:val="24"/>
          <w:szCs w:val="24"/>
        </w:rPr>
        <w:t>является освоение</w:t>
      </w:r>
      <w:r w:rsidRPr="00093B1F">
        <w:rPr>
          <w:rFonts w:ascii="Times New Roman" w:hAnsi="Times New Roman"/>
          <w:sz w:val="24"/>
          <w:szCs w:val="24"/>
        </w:rPr>
        <w:t xml:space="preserve"> учебной практики</w:t>
      </w:r>
      <w:r w:rsidRPr="002130ED">
        <w:rPr>
          <w:rFonts w:ascii="Times New Roman" w:hAnsi="Times New Roman"/>
          <w:sz w:val="24"/>
          <w:szCs w:val="24"/>
        </w:rPr>
        <w:t xml:space="preserve"> для</w:t>
      </w:r>
      <w:r w:rsidRPr="00093B1F">
        <w:rPr>
          <w:rFonts w:ascii="Times New Roman" w:hAnsi="Times New Roman"/>
          <w:sz w:val="24"/>
          <w:szCs w:val="24"/>
        </w:rPr>
        <w:t xml:space="preserve"> получения первичных профессиональных навыков</w:t>
      </w:r>
      <w:r w:rsidRPr="00093B1F">
        <w:rPr>
          <w:rFonts w:ascii="Times New Roman" w:hAnsi="Times New Roman"/>
          <w:bCs/>
          <w:sz w:val="24"/>
          <w:szCs w:val="24"/>
        </w:rPr>
        <w:t xml:space="preserve"> в рамках профессионального модуля </w:t>
      </w:r>
      <w:r w:rsidRPr="00093B1F">
        <w:rPr>
          <w:rFonts w:ascii="Times New Roman" w:hAnsi="Times New Roman"/>
          <w:b/>
          <w:sz w:val="24"/>
          <w:szCs w:val="24"/>
        </w:rPr>
        <w:t>Участие в проектировании зданий и сооружений</w:t>
      </w:r>
      <w:r>
        <w:rPr>
          <w:rFonts w:ascii="Times New Roman" w:hAnsi="Times New Roman"/>
          <w:b/>
          <w:sz w:val="24"/>
          <w:szCs w:val="24"/>
        </w:rPr>
        <w:t>.</w:t>
      </w:r>
      <w:r w:rsidRPr="00093B1F">
        <w:rPr>
          <w:rFonts w:ascii="Times New Roman" w:hAnsi="Times New Roman"/>
          <w:bCs/>
          <w:sz w:val="24"/>
          <w:szCs w:val="24"/>
        </w:rPr>
        <w:t xml:space="preserve"> </w:t>
      </w:r>
    </w:p>
    <w:p w:rsidR="002130ED" w:rsidRPr="004E075E" w:rsidRDefault="002130ED" w:rsidP="004E07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30ED">
        <w:rPr>
          <w:rFonts w:ascii="Times New Roman" w:hAnsi="Times New Roman"/>
          <w:sz w:val="24"/>
          <w:szCs w:val="24"/>
        </w:rPr>
        <w:t>Учебные занятия и консультационная помощь обучающимся проводятся в специальном помещении - учебном кабинете.</w:t>
      </w:r>
      <w:r>
        <w:rPr>
          <w:rFonts w:ascii="Times New Roman" w:hAnsi="Times New Roman"/>
          <w:sz w:val="24"/>
          <w:szCs w:val="24"/>
        </w:rPr>
        <w:t xml:space="preserve"> Учебные практики и производственная практика (по профилю специальности) проводятся в специально оборудованных мастерских. </w:t>
      </w:r>
    </w:p>
    <w:p w:rsidR="00FC6972" w:rsidRPr="00093B1F" w:rsidRDefault="00FC6972" w:rsidP="009E760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6972" w:rsidRPr="00093B1F" w:rsidRDefault="00FC6972" w:rsidP="00283C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FC6972" w:rsidRPr="005203B2" w:rsidRDefault="00FC6972" w:rsidP="005203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</w:t>
      </w:r>
      <w:r w:rsidR="006E3255" w:rsidRPr="00093B1F">
        <w:rPr>
          <w:rFonts w:ascii="Times New Roman" w:hAnsi="Times New Roman"/>
          <w:bCs/>
          <w:sz w:val="24"/>
          <w:szCs w:val="24"/>
        </w:rPr>
        <w:t>ро</w:t>
      </w:r>
      <w:r w:rsidR="00D85C00" w:rsidRPr="00093B1F">
        <w:rPr>
          <w:rFonts w:ascii="Times New Roman" w:hAnsi="Times New Roman"/>
          <w:bCs/>
          <w:sz w:val="24"/>
          <w:szCs w:val="24"/>
        </w:rPr>
        <w:t xml:space="preserve">в: Реализация программы учебного модуля </w:t>
      </w:r>
      <w:r w:rsidR="006E3255" w:rsidRPr="00093B1F">
        <w:rPr>
          <w:rFonts w:ascii="Times New Roman" w:hAnsi="Times New Roman"/>
          <w:bCs/>
          <w:sz w:val="24"/>
          <w:szCs w:val="24"/>
        </w:rPr>
        <w:t xml:space="preserve">должна обеспечиваться педагогическими работниками образовательной организации, имеющими </w:t>
      </w:r>
      <w:r w:rsidR="00A94E3F" w:rsidRPr="00093B1F">
        <w:rPr>
          <w:rFonts w:ascii="Times New Roman" w:hAnsi="Times New Roman"/>
          <w:bCs/>
          <w:sz w:val="24"/>
          <w:szCs w:val="24"/>
        </w:rPr>
        <w:t>соответствующее высшее</w:t>
      </w:r>
      <w:r w:rsidR="005203B2">
        <w:rPr>
          <w:rFonts w:ascii="Times New Roman" w:hAnsi="Times New Roman"/>
          <w:bCs/>
          <w:sz w:val="24"/>
          <w:szCs w:val="24"/>
        </w:rPr>
        <w:t xml:space="preserve"> образование, </w:t>
      </w:r>
      <w:r w:rsidR="005203B2" w:rsidRPr="005203B2">
        <w:rPr>
          <w:rFonts w:ascii="Times New Roman" w:hAnsi="Times New Roman"/>
          <w:bCs/>
          <w:sz w:val="24"/>
          <w:szCs w:val="24"/>
        </w:rPr>
        <w:t xml:space="preserve">соответствующие </w:t>
      </w:r>
      <w:r w:rsidR="005203B2">
        <w:rPr>
          <w:rFonts w:ascii="Times New Roman" w:hAnsi="Times New Roman"/>
          <w:bCs/>
          <w:sz w:val="24"/>
          <w:szCs w:val="24"/>
        </w:rPr>
        <w:t>профилю преподаваемого модуля</w:t>
      </w:r>
      <w:r w:rsidR="005203B2" w:rsidRPr="005203B2">
        <w:rPr>
          <w:rFonts w:ascii="Times New Roman" w:hAnsi="Times New Roman"/>
          <w:bCs/>
          <w:sz w:val="24"/>
          <w:szCs w:val="24"/>
        </w:rPr>
        <w:t>.</w:t>
      </w:r>
    </w:p>
    <w:p w:rsidR="00A94E3F" w:rsidRDefault="00A94E3F" w:rsidP="006E32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93B1F">
        <w:rPr>
          <w:rFonts w:ascii="Times New Roman" w:hAnsi="Times New Roman"/>
          <w:bCs/>
          <w:sz w:val="24"/>
          <w:szCs w:val="24"/>
        </w:rPr>
        <w:t xml:space="preserve">Квалификация </w:t>
      </w:r>
      <w:r w:rsidR="005D19C7" w:rsidRPr="00093B1F">
        <w:rPr>
          <w:rFonts w:ascii="Times New Roman" w:hAnsi="Times New Roman"/>
          <w:bCs/>
          <w:sz w:val="24"/>
          <w:szCs w:val="24"/>
        </w:rPr>
        <w:t>педагогических работников должна отвечать квалификационным требованиям, указанным в квалификационных справочниках, и профессиональных стандартах.</w:t>
      </w:r>
      <w:r w:rsidR="005203B2" w:rsidRPr="005203B2">
        <w:t xml:space="preserve"> </w:t>
      </w:r>
      <w:r w:rsidR="005203B2" w:rsidRPr="005203B2">
        <w:rPr>
          <w:rFonts w:ascii="Times New Roman" w:hAnsi="Times New Roman"/>
          <w:bCs/>
          <w:sz w:val="24"/>
          <w:szCs w:val="24"/>
        </w:rPr>
        <w:t>Преподаватели получают дополнительное профессиональное образование по программам повышения квалификации, в том числе в форме стажировки и профильных организациях не реже 1 раза в 3 года.</w:t>
      </w:r>
    </w:p>
    <w:p w:rsidR="005203B2" w:rsidRDefault="005203B2" w:rsidP="006E32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23058" w:rsidRPr="00093B1F" w:rsidRDefault="00B23058" w:rsidP="006E32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E5A64" w:rsidRPr="00D44064" w:rsidRDefault="003A1978" w:rsidP="00D44064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093B1F">
        <w:rPr>
          <w:rFonts w:ascii="Times New Roman" w:hAnsi="Times New Roman"/>
          <w:b/>
          <w:bCs/>
          <w:sz w:val="24"/>
          <w:szCs w:val="24"/>
        </w:rPr>
        <w:t xml:space="preserve">4.КОНТРОЛЬ И ОЦЕНКА РЕЗУЛЬТАТОВ ОСВОЕНИЯ </w:t>
      </w:r>
      <w:r w:rsidR="00CE3730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3626"/>
        <w:gridCol w:w="3161"/>
        <w:gridCol w:w="1665"/>
      </w:tblGrid>
      <w:tr w:rsidR="009E5A64" w:rsidRPr="009E5A64">
        <w:trPr>
          <w:trHeight w:val="1337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A64" w:rsidRPr="00331874" w:rsidRDefault="009E5A64" w:rsidP="00331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74">
              <w:rPr>
                <w:rFonts w:ascii="Times New Roman" w:hAnsi="Times New Roman"/>
                <w:b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A64" w:rsidRPr="00331874" w:rsidRDefault="009E5A64" w:rsidP="00331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74">
              <w:rPr>
                <w:rFonts w:ascii="Times New Roman" w:hAnsi="Times New Roman"/>
                <w:b/>
                <w:sz w:val="20"/>
                <w:szCs w:val="20"/>
              </w:rPr>
              <w:t>Оцениваемые знания и умения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A64" w:rsidRPr="00331874" w:rsidRDefault="009E5A64" w:rsidP="00331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74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A64" w:rsidRPr="00331874" w:rsidRDefault="009E5A64" w:rsidP="00B313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313A9" w:rsidRPr="009E5A64"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ПК 2.1 </w:t>
            </w:r>
            <w:r w:rsidRPr="00331874">
              <w:rPr>
                <w:rFonts w:ascii="Times New Roman" w:hAnsi="Times New Roman" w:cs="Arial"/>
                <w:bCs/>
                <w:iCs/>
                <w:sz w:val="20"/>
                <w:szCs w:val="20"/>
              </w:rPr>
              <w:t>Выполнять подготовительные работы на строительной площадке</w:t>
            </w: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Умения: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У1- планировку и разметку участка производства строительных работ на объекте капитального строительства;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У2- осуществлять планировку и разметку участка производства строительных работ на объекте капитального строительства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У3 -осуществлять производство строительно-монтажных, в том числе отделочных работ в соответствии с требованиями нормативно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технической документации, требованиями договора, рабочими чертежами и проектом производства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У5 -распределять машины и средства малой механизации по типам, назначению, видам выполняемых работ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правильность и техничность выполнения работ по созданию геодезической разбивочной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основы, переноса проекта «в натуру» и разбивке котлована, соблюдение правил работы с геодезическими инструментами, точность снятия отсчетов;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изложения основного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содержания и определения назначения проектно- технологической документации, сопровождающей организационно-техническую подготовку строительства;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изложения основных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понятий и положений строительного производства: строительная продукция, участники строительства и их функции, строительные процессы и работы, методы определения видов и выполнения сложности работ,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строительные рабочие профессии, специальности, квалификация, организация труда, организация рабочего места, фронт работ,захватка, делянка, техническое и тарифное нормирование;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аргументированность выбора машин и средств малой механизации в зависимости от вида строительно монтажных, в том числе отделочных работ;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практических работ;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устный опрос;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индивидуальных заданий;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письменный опрос;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тестирование;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самостоятельной работы;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экспертная оценка по результатам наблюдения за деятельностью студента в процессе освоения ПМ, в том числе при выполнении работ учебной и производственной практики, а также при выполнении заданий на экзамене по 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МДК 02.01 и дифференцируемом зачете по МДК 02.02; 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313A9" w:rsidRPr="00331874" w:rsidRDefault="00857E84" w:rsidP="00857E8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квалификационный экзамен по модулю</w:t>
            </w:r>
          </w:p>
        </w:tc>
      </w:tr>
      <w:tr w:rsidR="00B313A9" w:rsidRPr="009E5A64"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Знания: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З3 -требования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строительства; 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З12 -рациональное применение строительных машин и средств малой механизации;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З14 -методы и средства устранения дефектов результатов производства строительных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 работы с геодезическими инструментами, точность снятия отсчетов;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распределения строительных машин и средств малой механизации по типам, назначению и видам выполняемых работ;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-методы выбора машин и механизмов для проведения подготовительных работ;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работы по проведению визуального и инструментального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(геодезического) контроля положений элементов конструкций, частей и элементов отделки объекта, инженерных сетей на основе выбора измерительного инструмента и соблюдения алгоритма действий при проведении контроля;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13A9" w:rsidRPr="009E5A64"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Практический опыт: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ПО1- подготовка строительной площадки, участков производств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ПО2- определение перечня работ по обеспечению безопасности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строительной площадки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-работы с геодезическими инструментами, точность снятия отсчетов;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-выполнение работ по проведению визуального и инструментального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(геодезического) контроля положений элементов конструкций, частей и элементов отделки объекта, инженерных сетей на основе выбора измерительного инструмента и соблюдения алгоритма действий при проведении контроля;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-выполнение работ по созданию геодезической разбивочной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основы, переноса проекта «в натуру» и разбивке котлована, соблюдение правил работы с геодезическими инструментами, точность снятия отсчетов;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-составление  перечня работ по обеспечению безопасности</w:t>
            </w:r>
          </w:p>
          <w:p w:rsidR="00B313A9" w:rsidRPr="00B313A9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строительной площадки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13A9" w:rsidRPr="009E5A64"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ПК 2.2 </w:t>
            </w:r>
            <w:r w:rsidRPr="00331874">
              <w:rPr>
                <w:rFonts w:ascii="Times New Roman" w:hAnsi="Times New Roman" w:cs="Arial"/>
                <w:bCs/>
                <w:iCs/>
                <w:sz w:val="20"/>
                <w:szCs w:val="20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У4 -осуществлять документальное сопровождение производства строительных работ (журналы производства работ, акты выполненных работ);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У6 -определять объемы выполняемых строительно-монтажных, в том числе и отделочных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У7 -определять перечень работ по обеспечению безопасности участка производства строительных работ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У8 -осуществлять документальное оформление заявки, приемки,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распределения, учета и хранения материально-технических ресурсов (заявки, ведомости расхода и списания материальных ценностей);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У12- 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документацией;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изложения назначения, основного содержания и требований нормативных технических документов по ведению исполнительной документации, в том числе к порядку приёмки скрытых работ и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строительных конструкций, влияющих на безопасность объекта; 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-оперативный учет объемов выполняемых работ и расходов материальных ресурсов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определения перечня работ по обеспечению участка производства строительных работ;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соблюдение организации и технологии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выполнения строительно-монтажных, в том числе отделочных работ на объекте капитального строительства;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соблюдение последовательности выполнения операций при производстве работ, правил. требований техники безопасности в соответствии нормативными документами,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правильность и техничность выполненных работ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согласно требованиям карт операционного контроля качества;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практических работ;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устный опрос;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индивидуальных заданий;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письменный опрос;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тестирование;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самостоятельной работы;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экспертная оценка по результатам наблюдения за деятельностью студента в процессе освоения ПМ, в том числе при выполнении работ учебной и производственной практики, а также при выполнении заданий на экзамене по 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МДК 02.01 и дифференцируемом зачете по МДК 02.02; </w:t>
            </w:r>
          </w:p>
          <w:p w:rsidR="00857E84" w:rsidRPr="008B0C09" w:rsidRDefault="00857E84" w:rsidP="00857E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313A9" w:rsidRPr="00331874" w:rsidRDefault="00857E84" w:rsidP="00857E8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квалификационный экзамен по модулю</w:t>
            </w:r>
          </w:p>
        </w:tc>
      </w:tr>
      <w:tr w:rsidR="00B313A9" w:rsidRPr="009E5A64"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Знания: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 З1- требования нормативных технических документов, определяющих состав и порядок обустройства строительной площадки;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 этапы выполнения содержание и основные этапы геодезических разбивочных работ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З4 -технологии производства строительно-монтажных работ; в том числе отделочных работ, работ по тепло- и звукоизоляции, огнезащите и антивандальной защите;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З6-технологии катодной защиты объектов; 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З8 -технические условия и национальные стандарты на принимаемые работы;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З9 -особенности производства строительных работ на опасных, технически сложных и уникальных объектах капитального строительства;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З10 -нормы по защите от коррозии опасных производственных объектов, а также межгосударственные и отраслевые стандарты; 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 13 -правила содержания и эксплуатации техники и оборудования;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З14 -методы и средства устранения дефектов результатов производства строительных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З17-методы определения видов, сложности и объемов строительных работ и производственных заданий;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З18 -порядок оформления заявок на строительные материалы, изделия и конструкции, оборудование (инструменты, инвентарные приспособления), строительную технику (машины и механизмы)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- последовательности выполнения работ в соответствии с действующей нормативной документацией; 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выполнения работы геодезического сопровождения выполняемых технологических операций в соответствии с нормативными и техническими документами согласно геодезическому контролю установки конструктивных элементов зданий и сооружений в проектное положение и составленной исполнительной документации;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соблюдение последовательности выполнения операций при производстве работ, правил. требований техники безопасности в соответствии нормативными документами,</w:t>
            </w:r>
            <w:r w:rsidR="00AC0CF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правильность и техничность выполненных работ</w:t>
            </w:r>
            <w:r w:rsidR="00AC0CF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согласно требованиям карт операционного </w:t>
            </w:r>
            <w:r w:rsidR="00AC0CF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контроля </w:t>
            </w: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качества;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выбора работ поосвоению строительной площадки и их выполнению в соответствии с требованиями нормативных технических документов, определяющих состав и порядок обустройства строительной площадки;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изложения методов профилактики дефектов системы защитных покрытий;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- изложения основного содержания законодательных актов российской федерации к порядку приёма-передачи законченных объектов капитального строительства и этапов комплексов работ, технических условий, национальных стандартов на принимаемые работы, требований нормативных технических и технологических документов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 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изложения особенностей производства строительных работ на опасных, технически сложных и уникальных объектах капитального строительства, норм по защите от коррозии опасных производственных объектов, понятий и терминов межгосударственных и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отраслевых стандартов;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-выбор внеплощадочных работ в зависимости от местных условий;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правила исчисления объемов выполняемых работ;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- приёмки и хранения строительных материалов и конструкций; 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выбор нормокомплекта</w:t>
            </w:r>
          </w:p>
          <w:p w:rsidR="00B313A9" w:rsidRPr="00B313A9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 зависимости от вида строительно-монтажных работ, правильность организации рабочего места в соответствии с технологическими картами на выполняемые виды работ;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13A9" w:rsidRPr="009E5A64">
        <w:tc>
          <w:tcPr>
            <w:tcW w:w="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ПО3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 xml:space="preserve"> -организации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ПО4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 xml:space="preserve"> -определении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-выполнение работ по приёмки и хранению строительных материалов и конструкций;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-выполнение  работ по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освоению строительной площадки и их выполнению в соответствии с требованиями нормативных технических документов, определяющих состав и порядок обустройства строительной площадки;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-выполненние работ</w:t>
            </w:r>
          </w:p>
          <w:p w:rsidR="00B313A9" w:rsidRPr="00B313A9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согласно требованиям карт операционного контроля качества;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13A9" w:rsidRPr="009E5A64"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ПК 2.3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Проводить оперативный учет объемов выполняемых работ и расходов материальных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ресурсов</w:t>
            </w:r>
          </w:p>
        </w:tc>
        <w:tc>
          <w:tcPr>
            <w:tcW w:w="1740" w:type="pct"/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Уметь: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У9-калькулировать сметную, плановую, фактическую себестоимость строительных работ на основе утвержденной документации;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У11-</w:t>
            </w:r>
            <w:r w:rsidRPr="00331874">
              <w:rPr>
                <w:sz w:val="20"/>
                <w:szCs w:val="20"/>
              </w:rPr>
              <w:t xml:space="preserve"> 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>распознавать различные виды дефектов отделочных, изоляционных и защитных покрытий по результатам измерительного и инструментального контроля;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-оформлять калькуляции сметной, плановой, фактической себестоимости;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-производить мероприятия по контролю качества выполняемых работ и расходуемых материалов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практических работ;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устный опрос;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индивидуальных заданий;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письменный опрос;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тестирование;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самостоятельной работы;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экспертная оценка по результатам наблюдения за деятельностью студента в процессе освоения ПМ, в том числе при выполнении работ учебной и производственной практики, а также при выполнении заданий на экзамене по 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МДК 02.01 и дифференцируемом зачете по МДК 02.02; 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313A9" w:rsidRPr="00331874" w:rsidRDefault="00D56EBD" w:rsidP="00D56EB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квалификационный экзамен по модулю</w:t>
            </w:r>
          </w:p>
        </w:tc>
      </w:tr>
      <w:tr w:rsidR="00B313A9" w:rsidRPr="009E5A64"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З5 -технологии, виды и способы устройства систем электрохимической защиты;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З7 -правила транспортировки, складирования и хранения различных видов материально-технических ресурсов;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З19 -методы визуального и инструментального контроля качества и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объемов (количества) поставляемых материально-технических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ресурсов;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З20-требования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З21- требования нормативной технической и технологической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документации к составу и содержанию операционного контроля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строительных процессов и (или) производственных операций при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производстве строительно-монтажных, в том числе отделочных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З22-требования законодательства Российской Федерации к порядку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приёма-передачи законченных объектов капитального строительства и этапов комплексов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изложения технологии, видов и способ устройства систем электрохимической защиты и технологии катодной защиты катодной, основных понятий и терминов, правил и порядка наладки, регулирования контрольно-измерительных инструментов, оборудования электрохимической защиты;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определения расхода строительных материалов, изделий и конструкций на выполнение работ,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правильность составления ведомости расхода материалов и конструкций и их списание, обоснованность использования нормативов при выборе форм документов и их оформления по установленным требованиям;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- приёмки и хранения строительных материалов и конструкций; 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- оформления заявки и 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выбора требуемой форму документа и информацию о потребности в строительных материалах и конструкциях;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ведения операционного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контроля технологической последовательности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производства строительно-монтажных в том числе отделочных работ, рациональность выбора измерительного инструмента, соблюдение алгоритма действий при проведении контроля, правильность и аргументированность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выявления нарушения в технологии производства работ и их устраняет;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13A9" w:rsidRPr="009E5A64">
        <w:tc>
          <w:tcPr>
            <w:tcW w:w="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Практический опыт: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ПО5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 xml:space="preserve"> -оформлении заявки, приемке, распределении, учёте и хранении материально-технических ресурсов для производства строительных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31874">
              <w:rPr>
                <w:sz w:val="20"/>
                <w:szCs w:val="20"/>
              </w:rPr>
              <w:t xml:space="preserve"> 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>-составлении калькуляций сметных затрат на используемые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материально-технические ресурсы;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ПО7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 xml:space="preserve"> -составлении первичной учетной документации по выполненным строительно-монтажным, в том числе отделочным работам в подразделении строительной организации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</w:t>
            </w: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ыполнение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работ по</w:t>
            </w: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ведению операционного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контроля технологической последовательности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производства строительно-монтажных в том числе отделочных работ, рациональность выбора измерительного инструмента, соблюдение алгоритма действий при проведении контроля, правильность и аргументированность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выявления нарушения в технологии производства работ и их устраняет;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- оформление заявок и 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выбор требуемой формы документа и информацию о потребности в строительных материалах и конструкциях;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-определения расхода строительных материалов, изделий и конструкций на выполнение работ,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устройства систем электрохимической защиты и технологии катодной защиты катодной, основных понятий и терминов, правил и порядка наладки, регулирования контрольно-измерительных инструментов, оборудования электрохимической защиты;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13A9" w:rsidRPr="009E5A64"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 xml:space="preserve">ПК 2.4 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Осуществлять мероприятия по контролю качества выполняемых работ и расходуемых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материалов</w:t>
            </w:r>
          </w:p>
        </w:tc>
        <w:tc>
          <w:tcPr>
            <w:tcW w:w="1740" w:type="pct"/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Уметь: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У10 -определять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У13-  оформлять периодическую отчетную документацию по контролю использования сметных лимитов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точность определения величины прямых и косвенных затрат в составе сметной, плановой, фактической себестоимости строительных работ, правильность составления объектной сметы и сводного сметного расчета на основе современной утвержденной нормативной базы и соблюдения методических рекомендаций по составлению сметной документации;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изложения новых технологии в строительстве;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- применять по назначению основную действующую сметно-нормативную базу строительства; 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практических работ;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устный опрос;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индивидуальных заданий;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письменный опрос;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тестирование;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оценка выполненных результатов самостоятельной работы;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экспертная оценка по результатам наблюдения за деятельностью студента в процессе освоения ПМ, в том числе при выполнении работ учебной и производственной практики, а также при выполнении заданий на экзамене по 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МДК 02.01 и дифференцируемом зачете по МДК 02.02; </w:t>
            </w:r>
          </w:p>
          <w:p w:rsidR="00D56EBD" w:rsidRPr="008B0C09" w:rsidRDefault="00D56EBD" w:rsidP="00D56E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B313A9" w:rsidRPr="00331874" w:rsidRDefault="00D56EBD" w:rsidP="00D56EB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B0C0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экзамен по модулю</w:t>
            </w:r>
          </w:p>
        </w:tc>
      </w:tr>
      <w:tr w:rsidR="00B313A9" w:rsidRPr="009E5A64"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Знать: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З11 -правила и порядок наладки и регулирования контрольно измерительных инструментов, оборудования электрохимической защиты;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З15 -методы профилактики дефектов систем защитных покрытий;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З16 -перспективные организационные, технологические и технические решения в области производства строительных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З23- требования нормативных технических документов к порядку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приемки скрытых работ и строительных конструкций, влияющих на безопасность объекта капитального;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З24-методы и средства инструментального контроля качества результатов производства строительно-¬монтажных, в том числе отделочных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З25-схемы операционного контроля качества строительно-монтажных, в том числе отделочных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sz w:val="20"/>
                <w:szCs w:val="20"/>
              </w:rPr>
              <w:t>З26-порядок составления внутренней отчетности по контролю качества строительно-монтажных, в том числе отделочных работ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изложения основного содержания и определения назначения нормативных технических документов к производству строительно-монтажных, в том числе отделочных работ на объекте капитального строительства;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изложения основных терминов и понятий;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изложения основания и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порядка принятия решений о консервации незавершенного объекта капитального строительства, состава работ по консервации незавершенного объекта капитального строительства и требований к их документальному оформлению;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документального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сопровождения результатов операционного контроля качества в соответствии с правилами;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выполнения работы по проведению визуального и инструментального (геодезического) контроля положений элементов конструкций, частей и элементов отделки объекта, инженерных сетей на основе выбора;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-правильность изложения понятий о системе качества и внешнем и внутреннем контроле качества строительной продукции, свободно оперирует ими;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рациональность методов визуального и инструментального контроля количества и объёмов поставляемых материалов;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313A9" w:rsidRPr="009E5A64">
        <w:tc>
          <w:tcPr>
            <w:tcW w:w="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40" w:type="pct"/>
            <w:shd w:val="clear" w:color="auto" w:fill="auto"/>
          </w:tcPr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31874">
              <w:rPr>
                <w:rFonts w:ascii="Times New Roman" w:hAnsi="Times New Roman"/>
                <w:i/>
                <w:sz w:val="20"/>
                <w:szCs w:val="20"/>
              </w:rPr>
              <w:t>Практический опыт: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ПО8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>- контроле качества и объема количества материально- технических ресурсов для производства строительных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ПО9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>- 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ПО10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>- представлении для проверки и сопровождении при проверке и согласовании первичной учетной документации по выполненным строительно-монтажным, в том числе отделочным работам;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ПО11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>- 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подряда;</w:t>
            </w:r>
          </w:p>
          <w:p w:rsidR="00B313A9" w:rsidRPr="00331874" w:rsidRDefault="00B313A9" w:rsidP="00331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ПО12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>- планировании и контроле выполнения мер,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технической, технологической и проектной документации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-работа с нормативными техническими документами к производству строительно-монтажных, в том числе отделочных работ на объекте капитального строительства;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-выполнение работ по консервации незавершенного объекта капитального строительства и требований к их документальному оформлению;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-производство работ по документальному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сопровождению результатов операционного контроля качества в соответствии с правилами;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3187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выполнения работы по проведению визуального и инструментального (геодезического) контроля положений элементов конструкций, частей и элементов отделки объекта, инженерных сетей на основе выбора;</w:t>
            </w:r>
          </w:p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9" w:rsidRPr="00331874" w:rsidRDefault="00B313A9" w:rsidP="0033187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9E5A64" w:rsidRDefault="009E5A64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4679"/>
        <w:gridCol w:w="2232"/>
      </w:tblGrid>
      <w:tr w:rsidR="00D44064" w:rsidRPr="009E5A64">
        <w:trPr>
          <w:trHeight w:val="1337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b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b/>
                <w:sz w:val="20"/>
                <w:szCs w:val="20"/>
              </w:rPr>
              <w:t>Оцениваемые знания и умения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874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  <w:r w:rsidRPr="0033187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44064" w:rsidRPr="009E5A64">
        <w:trPr>
          <w:trHeight w:val="467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ОК1 Выбирать способы решения задач профессиональной деятельности применительно к</w:t>
            </w:r>
          </w:p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различным контекстам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F638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– выбор и применение методов и способов решения профессиональных з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а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дач;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 оценка эффективности и качества выполнения;</w:t>
            </w:r>
          </w:p>
        </w:tc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413488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88">
              <w:rPr>
                <w:rFonts w:ascii="Times New Roman" w:hAnsi="Times New Roman"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D44064" w:rsidRPr="009E5A64">
        <w:trPr>
          <w:trHeight w:val="46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ОК2 Осуществлять поиск, анализ и интерпретацию информации, необходимой для</w:t>
            </w:r>
          </w:p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выполнения задач профессиональной деятельности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F638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– поиск необходимой информации для решения поставленной профессиональной зад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а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 xml:space="preserve">чи; 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 использование различных источников, включая электронные;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42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44064" w:rsidRPr="00F63808" w:rsidRDefault="00D44064" w:rsidP="00413488">
            <w:pPr>
              <w:pStyle w:val="2"/>
              <w:spacing w:before="0" w:after="0"/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</w:pPr>
            <w:r w:rsidRPr="00F6380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ОК3Планировать и реализовывать собственное профессиональное и личностное развитие</w:t>
            </w:r>
            <w:r w:rsidRPr="00F63808"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  <w:t xml:space="preserve">  </w:t>
            </w:r>
          </w:p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 xml:space="preserve">–взаимодействие с обучающимися, преподавателями и мастерами в ходе обучения; 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-выполнение обязанностей в соответствии с р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о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лью в группе;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-участие в планировании организации групповой работы;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42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D44064">
            <w:pPr>
              <w:pStyle w:val="2"/>
              <w:spacing w:before="0" w:after="0"/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</w:pPr>
            <w:r w:rsidRPr="00F63808"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  <w:t>ОК4 Работать в коллективе и команде, эффективно взаимодействовать с коллегами,</w:t>
            </w:r>
          </w:p>
          <w:p w:rsidR="00D44064" w:rsidRPr="00F63808" w:rsidRDefault="00D44064" w:rsidP="00D440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Style w:val="aa"/>
                <w:rFonts w:ascii="Times New Roman" w:hAnsi="Times New Roman"/>
                <w:i w:val="0"/>
                <w:iCs/>
                <w:sz w:val="20"/>
                <w:szCs w:val="20"/>
              </w:rPr>
              <w:t>руководством, клиентами;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 xml:space="preserve">–взаимодействие с обучающимися, преподавателями и мастерами в ходе обучения; 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-выполнение обязанностей в соответствии с р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о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лью в группе;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-участие в планировании организации групповой работы;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45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413488">
            <w:pPr>
              <w:pStyle w:val="2"/>
              <w:spacing w:before="0" w:after="0"/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</w:pPr>
            <w:r w:rsidRPr="00F63808"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  <w:t>ОК5Осуществлять устную и письменную коммуникацию на государственном языке</w:t>
            </w:r>
          </w:p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Style w:val="aa"/>
                <w:rFonts w:ascii="Times New Roman" w:hAnsi="Times New Roman"/>
                <w:i w:val="0"/>
                <w:iCs/>
                <w:sz w:val="20"/>
                <w:szCs w:val="20"/>
              </w:rPr>
              <w:t>Российской Федерации с учетом особенностей социального и культурного контекста;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F638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– решение нетиповых профессиональных задач с привлечением самостоятельно найденной информ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а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ции;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 оформление результатов самостоятельной работы с использованием ИКТ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42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413488">
            <w:pPr>
              <w:pStyle w:val="2"/>
              <w:spacing w:before="0" w:after="0"/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</w:pPr>
            <w:r w:rsidRPr="00F63808"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  <w:t>ОК6Проявлять гражданско-патриотическую позицию, демонстрировать осознанное</w:t>
            </w:r>
          </w:p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Style w:val="aa"/>
                <w:rFonts w:ascii="Times New Roman" w:hAnsi="Times New Roman"/>
                <w:i w:val="0"/>
                <w:iCs/>
                <w:sz w:val="20"/>
                <w:szCs w:val="20"/>
              </w:rPr>
              <w:t>поведение на основе традиционных общечеловеческих ценностей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F63808">
            <w:pPr>
              <w:pStyle w:val="2"/>
              <w:spacing w:before="0" w:after="0"/>
              <w:rPr>
                <w:rStyle w:val="aa"/>
                <w:rFonts w:ascii="Times New Roman" w:hAnsi="Times New Roman"/>
                <w:b w:val="0"/>
                <w:iCs w:val="0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–демонстрация готовности к </w:t>
            </w:r>
            <w:r w:rsidRPr="00F63808"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  <w:t xml:space="preserve">осознанному </w:t>
            </w:r>
            <w:r w:rsidRPr="00F63808">
              <w:rPr>
                <w:rStyle w:val="aa"/>
                <w:rFonts w:ascii="Times New Roman" w:hAnsi="Times New Roman"/>
                <w:b w:val="0"/>
                <w:iCs w:val="0"/>
                <w:sz w:val="20"/>
                <w:szCs w:val="20"/>
              </w:rPr>
              <w:t>поведению</w:t>
            </w:r>
            <w:r w:rsidRPr="00F63808">
              <w:rPr>
                <w:rStyle w:val="aa"/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  <w:t xml:space="preserve"> на основе традиционных общечеловеческих ценностей</w:t>
            </w:r>
            <w:r w:rsidRPr="00F63808">
              <w:rPr>
                <w:rStyle w:val="aa"/>
                <w:rFonts w:ascii="Times New Roman" w:hAnsi="Times New Roman"/>
                <w:b w:val="0"/>
                <w:iCs w:val="0"/>
                <w:sz w:val="20"/>
                <w:szCs w:val="20"/>
              </w:rPr>
              <w:t>,</w:t>
            </w:r>
          </w:p>
          <w:p w:rsidR="00D44064" w:rsidRPr="00F63808" w:rsidRDefault="00D44064" w:rsidP="00F63808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Cs w:val="0"/>
                <w:sz w:val="20"/>
                <w:szCs w:val="20"/>
              </w:rPr>
            </w:pPr>
            <w:r w:rsidRPr="00F63808">
              <w:rPr>
                <w:rStyle w:val="aa"/>
                <w:rFonts w:ascii="Times New Roman" w:hAnsi="Times New Roman"/>
                <w:b w:val="0"/>
                <w:iCs w:val="0"/>
                <w:sz w:val="20"/>
                <w:szCs w:val="20"/>
              </w:rPr>
              <w:t xml:space="preserve">- готовность проявлять </w:t>
            </w:r>
            <w:r w:rsidRPr="00F63808">
              <w:rPr>
                <w:rStyle w:val="aa"/>
                <w:rFonts w:ascii="Times New Roman" w:hAnsi="Times New Roman"/>
                <w:b w:val="0"/>
                <w:sz w:val="20"/>
                <w:szCs w:val="20"/>
              </w:rPr>
              <w:t>гражданско-патриотическую позицию,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40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413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ОК7 Содействовать сохранению окружающей среды, ресурсосбережению эффективно действовать в чрезвычайных ситуациях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 xml:space="preserve">-решение задач по сохранению окружающей среды, ресурсосбережению </w:t>
            </w:r>
          </w:p>
          <w:p w:rsidR="00D44064" w:rsidRPr="00F63808" w:rsidRDefault="00D44064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-готовность эффективно действовать в чрезвычайных ситуациях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40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8668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ОК9Использовать информационные технологии в профессиональной деятельности;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08" w:rsidRPr="00F63808" w:rsidRDefault="00F63808" w:rsidP="00F6380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– поиск необходимой информации для решения поставленной профессиональной зад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а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 xml:space="preserve">чи; </w:t>
            </w:r>
          </w:p>
          <w:p w:rsidR="00D44064" w:rsidRPr="00F63808" w:rsidRDefault="00F63808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 использование различных источников, включая электронные;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72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8668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ОК10Пользоваться профессиональной документацией на государственном и иностранном языках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F63808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-выполнение</w:t>
            </w:r>
            <w:r w:rsidRPr="00F6380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документации на государственном и иностранном языках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4064" w:rsidRPr="009E5A64">
        <w:trPr>
          <w:trHeight w:val="40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F63808" w:rsidRDefault="00D44064" w:rsidP="003C2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ОК11Использовать знания по финансовой грамотности, планировать</w:t>
            </w:r>
          </w:p>
          <w:p w:rsidR="00D44064" w:rsidRPr="00F63808" w:rsidRDefault="00D44064" w:rsidP="003C2A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предпринимательскую деятельность в профессиональной сфере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08" w:rsidRPr="00F63808" w:rsidRDefault="00F63808" w:rsidP="00F638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-использование</w:t>
            </w:r>
            <w:r w:rsidRPr="00F6380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63808">
              <w:rPr>
                <w:rFonts w:ascii="Times New Roman" w:hAnsi="Times New Roman"/>
                <w:sz w:val="20"/>
                <w:szCs w:val="20"/>
              </w:rPr>
              <w:t>знания по финансовой грамотности, планировать</w:t>
            </w:r>
          </w:p>
          <w:p w:rsidR="00D44064" w:rsidRPr="00F63808" w:rsidRDefault="00F63808" w:rsidP="00F638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808">
              <w:rPr>
                <w:rFonts w:ascii="Times New Roman" w:hAnsi="Times New Roman"/>
                <w:sz w:val="20"/>
                <w:szCs w:val="20"/>
              </w:rPr>
              <w:t>предпринимательскую деятельность в профессиональной сфере</w:t>
            </w:r>
          </w:p>
        </w:tc>
        <w:tc>
          <w:tcPr>
            <w:tcW w:w="10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64" w:rsidRPr="00331874" w:rsidRDefault="00D44064" w:rsidP="00CD2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866861" w:rsidRPr="008B0C09" w:rsidRDefault="00866861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66861" w:rsidRPr="008B0C09" w:rsidSect="00DF001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124" w:rsidRDefault="00144124">
      <w:r>
        <w:separator/>
      </w:r>
    </w:p>
  </w:endnote>
  <w:endnote w:type="continuationSeparator" w:id="0">
    <w:p w:rsidR="00144124" w:rsidRDefault="0014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2D8" w:rsidRDefault="00D772D8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80D77">
      <w:rPr>
        <w:noProof/>
      </w:rPr>
      <w:t>10</w:t>
    </w:r>
    <w:r>
      <w:fldChar w:fldCharType="end"/>
    </w:r>
  </w:p>
  <w:p w:rsidR="00D772D8" w:rsidRDefault="00D772D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124" w:rsidRDefault="00144124">
      <w:r>
        <w:separator/>
      </w:r>
    </w:p>
  </w:footnote>
  <w:footnote w:type="continuationSeparator" w:id="0">
    <w:p w:rsidR="00144124" w:rsidRDefault="00144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2578C"/>
    <w:multiLevelType w:val="hybridMultilevel"/>
    <w:tmpl w:val="D0E2E676"/>
    <w:lvl w:ilvl="0" w:tplc="E8BAB7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34241"/>
    <w:multiLevelType w:val="hybridMultilevel"/>
    <w:tmpl w:val="E2BE0E20"/>
    <w:lvl w:ilvl="0" w:tplc="294A7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18F5"/>
    <w:multiLevelType w:val="hybridMultilevel"/>
    <w:tmpl w:val="EA1CC2BA"/>
    <w:lvl w:ilvl="0" w:tplc="E586FF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005C6"/>
    <w:multiLevelType w:val="hybridMultilevel"/>
    <w:tmpl w:val="6876DBBE"/>
    <w:lvl w:ilvl="0" w:tplc="83EC78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796F"/>
    <w:multiLevelType w:val="hybridMultilevel"/>
    <w:tmpl w:val="A67EADD8"/>
    <w:lvl w:ilvl="0" w:tplc="E96A3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F0F12"/>
    <w:multiLevelType w:val="hybridMultilevel"/>
    <w:tmpl w:val="B73CF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A2C"/>
    <w:multiLevelType w:val="multilevel"/>
    <w:tmpl w:val="C5E0B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8A8235C"/>
    <w:multiLevelType w:val="hybridMultilevel"/>
    <w:tmpl w:val="8BC8DCFC"/>
    <w:lvl w:ilvl="0" w:tplc="293E7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D787B"/>
    <w:multiLevelType w:val="hybridMultilevel"/>
    <w:tmpl w:val="D67E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E1788"/>
    <w:multiLevelType w:val="hybridMultilevel"/>
    <w:tmpl w:val="4444367E"/>
    <w:lvl w:ilvl="0" w:tplc="F4564F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E216F"/>
    <w:multiLevelType w:val="hybridMultilevel"/>
    <w:tmpl w:val="83BC61BE"/>
    <w:lvl w:ilvl="0" w:tplc="C6F8C40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E03D19"/>
    <w:multiLevelType w:val="hybridMultilevel"/>
    <w:tmpl w:val="2B085CC6"/>
    <w:lvl w:ilvl="0" w:tplc="85AC82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97224"/>
    <w:multiLevelType w:val="hybridMultilevel"/>
    <w:tmpl w:val="1B363534"/>
    <w:lvl w:ilvl="0" w:tplc="5F06FA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F54AA"/>
    <w:multiLevelType w:val="hybridMultilevel"/>
    <w:tmpl w:val="D040A8F8"/>
    <w:lvl w:ilvl="0" w:tplc="ACE6A8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72DBD"/>
    <w:multiLevelType w:val="hybridMultilevel"/>
    <w:tmpl w:val="D47C1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875A4"/>
    <w:multiLevelType w:val="hybridMultilevel"/>
    <w:tmpl w:val="0EDC58F8"/>
    <w:lvl w:ilvl="0" w:tplc="821861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D4A10"/>
    <w:multiLevelType w:val="hybridMultilevel"/>
    <w:tmpl w:val="F9640BDE"/>
    <w:lvl w:ilvl="0" w:tplc="0419000F">
      <w:start w:val="1"/>
      <w:numFmt w:val="decimal"/>
      <w:lvlText w:val="%1."/>
      <w:lvlJc w:val="left"/>
      <w:pPr>
        <w:tabs>
          <w:tab w:val="num" w:pos="1490"/>
        </w:tabs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17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ED2D01"/>
    <w:multiLevelType w:val="hybridMultilevel"/>
    <w:tmpl w:val="9BB85CAE"/>
    <w:lvl w:ilvl="0" w:tplc="293E7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75B95"/>
    <w:multiLevelType w:val="hybridMultilevel"/>
    <w:tmpl w:val="7C44C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D004D"/>
    <w:multiLevelType w:val="hybridMultilevel"/>
    <w:tmpl w:val="5BC6112C"/>
    <w:lvl w:ilvl="0" w:tplc="E5D83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F5798"/>
    <w:multiLevelType w:val="hybridMultilevel"/>
    <w:tmpl w:val="DB806830"/>
    <w:lvl w:ilvl="0" w:tplc="984AB3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C7DA5"/>
    <w:multiLevelType w:val="hybridMultilevel"/>
    <w:tmpl w:val="C6C4F588"/>
    <w:lvl w:ilvl="0" w:tplc="0E3ED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951B2"/>
    <w:multiLevelType w:val="hybridMultilevel"/>
    <w:tmpl w:val="0EB2440C"/>
    <w:lvl w:ilvl="0" w:tplc="BE7A07E2">
      <w:start w:val="1"/>
      <w:numFmt w:val="decimal"/>
      <w:lvlText w:val="%1."/>
      <w:lvlJc w:val="left"/>
      <w:pPr>
        <w:tabs>
          <w:tab w:val="num" w:pos="1775"/>
        </w:tabs>
        <w:ind w:left="1775" w:hanging="1005"/>
      </w:pPr>
      <w:rPr>
        <w:rFonts w:hint="default"/>
      </w:rPr>
    </w:lvl>
    <w:lvl w:ilvl="1" w:tplc="E5D8319E">
      <w:start w:val="1"/>
      <w:numFmt w:val="decimal"/>
      <w:lvlText w:val="%2."/>
      <w:lvlJc w:val="left"/>
      <w:pPr>
        <w:ind w:left="185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24" w15:restartNumberingAfterBreak="0">
    <w:nsid w:val="4A87593B"/>
    <w:multiLevelType w:val="hybridMultilevel"/>
    <w:tmpl w:val="0F1A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C5A4E"/>
    <w:multiLevelType w:val="hybridMultilevel"/>
    <w:tmpl w:val="347249BC"/>
    <w:lvl w:ilvl="0" w:tplc="03CC2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26095"/>
    <w:multiLevelType w:val="hybridMultilevel"/>
    <w:tmpl w:val="A4CA82C8"/>
    <w:lvl w:ilvl="0" w:tplc="968E59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96148"/>
    <w:multiLevelType w:val="hybridMultilevel"/>
    <w:tmpl w:val="683E9D0E"/>
    <w:lvl w:ilvl="0" w:tplc="CD105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F4040"/>
    <w:multiLevelType w:val="hybridMultilevel"/>
    <w:tmpl w:val="7EC8552E"/>
    <w:lvl w:ilvl="0" w:tplc="56A0B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87B45"/>
    <w:multiLevelType w:val="hybridMultilevel"/>
    <w:tmpl w:val="A00A1160"/>
    <w:lvl w:ilvl="0" w:tplc="E6525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2453A"/>
    <w:multiLevelType w:val="multilevel"/>
    <w:tmpl w:val="D8B645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914607"/>
    <w:multiLevelType w:val="hybridMultilevel"/>
    <w:tmpl w:val="4AEE1044"/>
    <w:lvl w:ilvl="0" w:tplc="491E5C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0493E"/>
    <w:multiLevelType w:val="hybridMultilevel"/>
    <w:tmpl w:val="401617A8"/>
    <w:lvl w:ilvl="0" w:tplc="0AE69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54459"/>
    <w:multiLevelType w:val="hybridMultilevel"/>
    <w:tmpl w:val="476EC37E"/>
    <w:lvl w:ilvl="0" w:tplc="61D6D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57110"/>
    <w:multiLevelType w:val="hybridMultilevel"/>
    <w:tmpl w:val="9E0E2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A0FF7"/>
    <w:multiLevelType w:val="hybridMultilevel"/>
    <w:tmpl w:val="694AA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D4FBA"/>
    <w:multiLevelType w:val="hybridMultilevel"/>
    <w:tmpl w:val="A18C2A98"/>
    <w:lvl w:ilvl="0" w:tplc="293E7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35B4D"/>
    <w:multiLevelType w:val="hybridMultilevel"/>
    <w:tmpl w:val="32DEC3F2"/>
    <w:lvl w:ilvl="0" w:tplc="C77A2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42B43"/>
    <w:multiLevelType w:val="hybridMultilevel"/>
    <w:tmpl w:val="486E3196"/>
    <w:lvl w:ilvl="0" w:tplc="AD7C0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21824"/>
    <w:multiLevelType w:val="hybridMultilevel"/>
    <w:tmpl w:val="C6B81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C51C0"/>
    <w:multiLevelType w:val="hybridMultilevel"/>
    <w:tmpl w:val="065AF5C6"/>
    <w:lvl w:ilvl="0" w:tplc="ED94E918">
      <w:start w:val="1"/>
      <w:numFmt w:val="decimal"/>
      <w:lvlText w:val="%1."/>
      <w:lvlJc w:val="left"/>
      <w:pPr>
        <w:tabs>
          <w:tab w:val="num" w:pos="1850"/>
        </w:tabs>
        <w:ind w:left="185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41" w15:restartNumberingAfterBreak="0">
    <w:nsid w:val="76C82F6E"/>
    <w:multiLevelType w:val="hybridMultilevel"/>
    <w:tmpl w:val="3314E356"/>
    <w:lvl w:ilvl="0" w:tplc="EB829A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25477"/>
    <w:multiLevelType w:val="hybridMultilevel"/>
    <w:tmpl w:val="F95E3CD4"/>
    <w:lvl w:ilvl="0" w:tplc="23329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017FC"/>
    <w:multiLevelType w:val="hybridMultilevel"/>
    <w:tmpl w:val="D0C221A0"/>
    <w:lvl w:ilvl="0" w:tplc="96D25B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0"/>
  </w:num>
  <w:num w:numId="3">
    <w:abstractNumId w:val="9"/>
  </w:num>
  <w:num w:numId="4">
    <w:abstractNumId w:val="10"/>
  </w:num>
  <w:num w:numId="5">
    <w:abstractNumId w:val="4"/>
  </w:num>
  <w:num w:numId="6">
    <w:abstractNumId w:val="26"/>
  </w:num>
  <w:num w:numId="7">
    <w:abstractNumId w:val="11"/>
  </w:num>
  <w:num w:numId="8">
    <w:abstractNumId w:val="29"/>
  </w:num>
  <w:num w:numId="9">
    <w:abstractNumId w:val="21"/>
  </w:num>
  <w:num w:numId="10">
    <w:abstractNumId w:val="32"/>
  </w:num>
  <w:num w:numId="11">
    <w:abstractNumId w:val="2"/>
  </w:num>
  <w:num w:numId="12">
    <w:abstractNumId w:val="0"/>
  </w:num>
  <w:num w:numId="13">
    <w:abstractNumId w:val="33"/>
  </w:num>
  <w:num w:numId="14">
    <w:abstractNumId w:val="8"/>
  </w:num>
  <w:num w:numId="15">
    <w:abstractNumId w:val="15"/>
  </w:num>
  <w:num w:numId="16">
    <w:abstractNumId w:val="31"/>
  </w:num>
  <w:num w:numId="17">
    <w:abstractNumId w:val="3"/>
  </w:num>
  <w:num w:numId="18">
    <w:abstractNumId w:val="13"/>
  </w:num>
  <w:num w:numId="19">
    <w:abstractNumId w:val="39"/>
  </w:num>
  <w:num w:numId="20">
    <w:abstractNumId w:val="34"/>
  </w:num>
  <w:num w:numId="21">
    <w:abstractNumId w:val="38"/>
  </w:num>
  <w:num w:numId="22">
    <w:abstractNumId w:val="27"/>
  </w:num>
  <w:num w:numId="23">
    <w:abstractNumId w:val="6"/>
  </w:num>
  <w:num w:numId="24">
    <w:abstractNumId w:val="25"/>
  </w:num>
  <w:num w:numId="25">
    <w:abstractNumId w:val="24"/>
  </w:num>
  <w:num w:numId="26">
    <w:abstractNumId w:val="37"/>
  </w:num>
  <w:num w:numId="27">
    <w:abstractNumId w:val="18"/>
  </w:num>
  <w:num w:numId="28">
    <w:abstractNumId w:val="28"/>
  </w:num>
  <w:num w:numId="29">
    <w:abstractNumId w:val="36"/>
  </w:num>
  <w:num w:numId="30">
    <w:abstractNumId w:val="22"/>
  </w:num>
  <w:num w:numId="31">
    <w:abstractNumId w:val="35"/>
  </w:num>
  <w:num w:numId="32">
    <w:abstractNumId w:val="41"/>
  </w:num>
  <w:num w:numId="33">
    <w:abstractNumId w:val="20"/>
  </w:num>
  <w:num w:numId="34">
    <w:abstractNumId w:val="19"/>
  </w:num>
  <w:num w:numId="35">
    <w:abstractNumId w:val="14"/>
  </w:num>
  <w:num w:numId="36">
    <w:abstractNumId w:val="42"/>
  </w:num>
  <w:num w:numId="37">
    <w:abstractNumId w:val="7"/>
  </w:num>
  <w:num w:numId="38">
    <w:abstractNumId w:val="1"/>
  </w:num>
  <w:num w:numId="39">
    <w:abstractNumId w:val="12"/>
  </w:num>
  <w:num w:numId="40">
    <w:abstractNumId w:val="5"/>
  </w:num>
  <w:num w:numId="41">
    <w:abstractNumId w:val="16"/>
  </w:num>
  <w:num w:numId="42">
    <w:abstractNumId w:val="23"/>
  </w:num>
  <w:num w:numId="43">
    <w:abstractNumId w:val="40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2A10"/>
    <w:rsid w:val="00002D3D"/>
    <w:rsid w:val="00003ED4"/>
    <w:rsid w:val="00007686"/>
    <w:rsid w:val="00007D85"/>
    <w:rsid w:val="000112A1"/>
    <w:rsid w:val="00011A1C"/>
    <w:rsid w:val="00011CDB"/>
    <w:rsid w:val="00011EF7"/>
    <w:rsid w:val="000124B5"/>
    <w:rsid w:val="00012AE6"/>
    <w:rsid w:val="00014556"/>
    <w:rsid w:val="0001516F"/>
    <w:rsid w:val="000155CA"/>
    <w:rsid w:val="00015671"/>
    <w:rsid w:val="00015AD4"/>
    <w:rsid w:val="00017A7B"/>
    <w:rsid w:val="00017DD4"/>
    <w:rsid w:val="000203EF"/>
    <w:rsid w:val="000216B6"/>
    <w:rsid w:val="00021D80"/>
    <w:rsid w:val="00022DEF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B3C"/>
    <w:rsid w:val="00043C89"/>
    <w:rsid w:val="00043E98"/>
    <w:rsid w:val="00046CA2"/>
    <w:rsid w:val="00046EDA"/>
    <w:rsid w:val="00047FA4"/>
    <w:rsid w:val="000524A5"/>
    <w:rsid w:val="00052F38"/>
    <w:rsid w:val="00054824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0BB6"/>
    <w:rsid w:val="000715D4"/>
    <w:rsid w:val="00071B3C"/>
    <w:rsid w:val="0007234B"/>
    <w:rsid w:val="0007363A"/>
    <w:rsid w:val="0007538C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3737"/>
    <w:rsid w:val="00093B1F"/>
    <w:rsid w:val="0009507E"/>
    <w:rsid w:val="000A1705"/>
    <w:rsid w:val="000A1C63"/>
    <w:rsid w:val="000A1EF9"/>
    <w:rsid w:val="000A281E"/>
    <w:rsid w:val="000A3853"/>
    <w:rsid w:val="000A3D12"/>
    <w:rsid w:val="000A4E08"/>
    <w:rsid w:val="000A523F"/>
    <w:rsid w:val="000A53C8"/>
    <w:rsid w:val="000A6635"/>
    <w:rsid w:val="000A7178"/>
    <w:rsid w:val="000A733D"/>
    <w:rsid w:val="000A7D88"/>
    <w:rsid w:val="000B385C"/>
    <w:rsid w:val="000B4256"/>
    <w:rsid w:val="000B4C35"/>
    <w:rsid w:val="000B5848"/>
    <w:rsid w:val="000B6348"/>
    <w:rsid w:val="000B78C5"/>
    <w:rsid w:val="000C113D"/>
    <w:rsid w:val="000C1330"/>
    <w:rsid w:val="000C1765"/>
    <w:rsid w:val="000C2548"/>
    <w:rsid w:val="000C256F"/>
    <w:rsid w:val="000C4516"/>
    <w:rsid w:val="000C4603"/>
    <w:rsid w:val="000C4B5D"/>
    <w:rsid w:val="000C57C8"/>
    <w:rsid w:val="000C58FB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D8F"/>
    <w:rsid w:val="001224BD"/>
    <w:rsid w:val="00122DB5"/>
    <w:rsid w:val="00123F81"/>
    <w:rsid w:val="00125D4D"/>
    <w:rsid w:val="00125F4B"/>
    <w:rsid w:val="00126A91"/>
    <w:rsid w:val="00126C66"/>
    <w:rsid w:val="00127234"/>
    <w:rsid w:val="00131141"/>
    <w:rsid w:val="0013226A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4124"/>
    <w:rsid w:val="001459A4"/>
    <w:rsid w:val="00145FBB"/>
    <w:rsid w:val="00146F43"/>
    <w:rsid w:val="00146FC2"/>
    <w:rsid w:val="001478FF"/>
    <w:rsid w:val="00152276"/>
    <w:rsid w:val="00152C5C"/>
    <w:rsid w:val="00152DA5"/>
    <w:rsid w:val="00152F09"/>
    <w:rsid w:val="00152FE8"/>
    <w:rsid w:val="001543B2"/>
    <w:rsid w:val="00155355"/>
    <w:rsid w:val="00155774"/>
    <w:rsid w:val="00155BDE"/>
    <w:rsid w:val="00156AF6"/>
    <w:rsid w:val="00160E44"/>
    <w:rsid w:val="00161F50"/>
    <w:rsid w:val="00162913"/>
    <w:rsid w:val="00162BD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6956"/>
    <w:rsid w:val="00176B4E"/>
    <w:rsid w:val="0018020A"/>
    <w:rsid w:val="00181371"/>
    <w:rsid w:val="001816ED"/>
    <w:rsid w:val="00182307"/>
    <w:rsid w:val="00184277"/>
    <w:rsid w:val="00184AF8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0B0"/>
    <w:rsid w:val="001A078F"/>
    <w:rsid w:val="001A17CA"/>
    <w:rsid w:val="001A29AD"/>
    <w:rsid w:val="001A2B81"/>
    <w:rsid w:val="001A429F"/>
    <w:rsid w:val="001A48A5"/>
    <w:rsid w:val="001A4960"/>
    <w:rsid w:val="001A5FCF"/>
    <w:rsid w:val="001A6052"/>
    <w:rsid w:val="001B117A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0FA2"/>
    <w:rsid w:val="001C140B"/>
    <w:rsid w:val="001C185B"/>
    <w:rsid w:val="001C1A54"/>
    <w:rsid w:val="001C1C70"/>
    <w:rsid w:val="001C1FEC"/>
    <w:rsid w:val="001C3191"/>
    <w:rsid w:val="001C32F8"/>
    <w:rsid w:val="001C5DC2"/>
    <w:rsid w:val="001C6130"/>
    <w:rsid w:val="001C7849"/>
    <w:rsid w:val="001C7E8B"/>
    <w:rsid w:val="001D0EFD"/>
    <w:rsid w:val="001D28E4"/>
    <w:rsid w:val="001D4D1F"/>
    <w:rsid w:val="001D5C1C"/>
    <w:rsid w:val="001D5C78"/>
    <w:rsid w:val="001D6989"/>
    <w:rsid w:val="001D7C6A"/>
    <w:rsid w:val="001E1D38"/>
    <w:rsid w:val="001E2377"/>
    <w:rsid w:val="001E34B4"/>
    <w:rsid w:val="001E57A4"/>
    <w:rsid w:val="001E5A10"/>
    <w:rsid w:val="001E5F5C"/>
    <w:rsid w:val="001E7D28"/>
    <w:rsid w:val="001F07FA"/>
    <w:rsid w:val="001F1B1F"/>
    <w:rsid w:val="001F1F6E"/>
    <w:rsid w:val="001F370E"/>
    <w:rsid w:val="001F3AA8"/>
    <w:rsid w:val="001F41CE"/>
    <w:rsid w:val="001F6DA9"/>
    <w:rsid w:val="00200757"/>
    <w:rsid w:val="00200C28"/>
    <w:rsid w:val="00201377"/>
    <w:rsid w:val="00202727"/>
    <w:rsid w:val="00204142"/>
    <w:rsid w:val="002052F9"/>
    <w:rsid w:val="002059DB"/>
    <w:rsid w:val="00206A87"/>
    <w:rsid w:val="00207B6B"/>
    <w:rsid w:val="00211B69"/>
    <w:rsid w:val="00211E31"/>
    <w:rsid w:val="0021282D"/>
    <w:rsid w:val="002130E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5614"/>
    <w:rsid w:val="00237687"/>
    <w:rsid w:val="00240C18"/>
    <w:rsid w:val="00243144"/>
    <w:rsid w:val="002436E7"/>
    <w:rsid w:val="00243A1C"/>
    <w:rsid w:val="00243A92"/>
    <w:rsid w:val="00245228"/>
    <w:rsid w:val="002453F2"/>
    <w:rsid w:val="00245C0F"/>
    <w:rsid w:val="00246C07"/>
    <w:rsid w:val="002513AF"/>
    <w:rsid w:val="00251676"/>
    <w:rsid w:val="0025365A"/>
    <w:rsid w:val="00255655"/>
    <w:rsid w:val="00256879"/>
    <w:rsid w:val="002605D2"/>
    <w:rsid w:val="00261245"/>
    <w:rsid w:val="00261C6A"/>
    <w:rsid w:val="00261E58"/>
    <w:rsid w:val="002624D0"/>
    <w:rsid w:val="00270217"/>
    <w:rsid w:val="00270C56"/>
    <w:rsid w:val="002736CD"/>
    <w:rsid w:val="00274739"/>
    <w:rsid w:val="00275C55"/>
    <w:rsid w:val="00281A7E"/>
    <w:rsid w:val="00282E6B"/>
    <w:rsid w:val="00283C74"/>
    <w:rsid w:val="0028459D"/>
    <w:rsid w:val="00285715"/>
    <w:rsid w:val="00285EE1"/>
    <w:rsid w:val="002865B5"/>
    <w:rsid w:val="0028787F"/>
    <w:rsid w:val="0029006D"/>
    <w:rsid w:val="00290CB1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0B6E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0956"/>
    <w:rsid w:val="002E17B7"/>
    <w:rsid w:val="002E2618"/>
    <w:rsid w:val="002E2AF4"/>
    <w:rsid w:val="002E344D"/>
    <w:rsid w:val="002E4012"/>
    <w:rsid w:val="002E607D"/>
    <w:rsid w:val="002E7B30"/>
    <w:rsid w:val="002E7D8D"/>
    <w:rsid w:val="002F1625"/>
    <w:rsid w:val="002F25C0"/>
    <w:rsid w:val="002F588F"/>
    <w:rsid w:val="003000D1"/>
    <w:rsid w:val="003018C5"/>
    <w:rsid w:val="003022B9"/>
    <w:rsid w:val="003023AC"/>
    <w:rsid w:val="00302775"/>
    <w:rsid w:val="00302930"/>
    <w:rsid w:val="003047CC"/>
    <w:rsid w:val="00304F45"/>
    <w:rsid w:val="00305A21"/>
    <w:rsid w:val="00306FF3"/>
    <w:rsid w:val="003078D7"/>
    <w:rsid w:val="00310353"/>
    <w:rsid w:val="00311908"/>
    <w:rsid w:val="00311B1C"/>
    <w:rsid w:val="00311BC9"/>
    <w:rsid w:val="003138BD"/>
    <w:rsid w:val="0031450F"/>
    <w:rsid w:val="00315AD2"/>
    <w:rsid w:val="00315AE4"/>
    <w:rsid w:val="00315B50"/>
    <w:rsid w:val="00317FC2"/>
    <w:rsid w:val="0032003C"/>
    <w:rsid w:val="00320644"/>
    <w:rsid w:val="00320EA7"/>
    <w:rsid w:val="00321085"/>
    <w:rsid w:val="0032166E"/>
    <w:rsid w:val="0032227E"/>
    <w:rsid w:val="0032228E"/>
    <w:rsid w:val="003234EC"/>
    <w:rsid w:val="00323EE7"/>
    <w:rsid w:val="00324F02"/>
    <w:rsid w:val="00325E99"/>
    <w:rsid w:val="003270F1"/>
    <w:rsid w:val="003274F8"/>
    <w:rsid w:val="0033045C"/>
    <w:rsid w:val="003317ED"/>
    <w:rsid w:val="00331874"/>
    <w:rsid w:val="003334E9"/>
    <w:rsid w:val="003335BD"/>
    <w:rsid w:val="0033585B"/>
    <w:rsid w:val="00335C09"/>
    <w:rsid w:val="00336161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39C8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D77"/>
    <w:rsid w:val="00380E0A"/>
    <w:rsid w:val="00381EA9"/>
    <w:rsid w:val="00383A7A"/>
    <w:rsid w:val="00383D6E"/>
    <w:rsid w:val="0038437F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05C3"/>
    <w:rsid w:val="003A1978"/>
    <w:rsid w:val="003A2C9D"/>
    <w:rsid w:val="003A4DC1"/>
    <w:rsid w:val="003A5972"/>
    <w:rsid w:val="003A6621"/>
    <w:rsid w:val="003B20AB"/>
    <w:rsid w:val="003B4887"/>
    <w:rsid w:val="003B5198"/>
    <w:rsid w:val="003B5227"/>
    <w:rsid w:val="003B545C"/>
    <w:rsid w:val="003B5D45"/>
    <w:rsid w:val="003B750A"/>
    <w:rsid w:val="003B7614"/>
    <w:rsid w:val="003C0656"/>
    <w:rsid w:val="003C0815"/>
    <w:rsid w:val="003C09FE"/>
    <w:rsid w:val="003C0EA1"/>
    <w:rsid w:val="003C1E47"/>
    <w:rsid w:val="003C2484"/>
    <w:rsid w:val="003C2A49"/>
    <w:rsid w:val="003C2E4C"/>
    <w:rsid w:val="003C3737"/>
    <w:rsid w:val="003D008F"/>
    <w:rsid w:val="003D11F6"/>
    <w:rsid w:val="003D12E3"/>
    <w:rsid w:val="003D168A"/>
    <w:rsid w:val="003D2396"/>
    <w:rsid w:val="003D2628"/>
    <w:rsid w:val="003D2C2B"/>
    <w:rsid w:val="003D593A"/>
    <w:rsid w:val="003D5FF7"/>
    <w:rsid w:val="003D67D1"/>
    <w:rsid w:val="003D7D1B"/>
    <w:rsid w:val="003E1119"/>
    <w:rsid w:val="003E262F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4693"/>
    <w:rsid w:val="00406841"/>
    <w:rsid w:val="004079E0"/>
    <w:rsid w:val="00407B8D"/>
    <w:rsid w:val="00407C15"/>
    <w:rsid w:val="00411102"/>
    <w:rsid w:val="00411539"/>
    <w:rsid w:val="00412E2C"/>
    <w:rsid w:val="00413488"/>
    <w:rsid w:val="004143A8"/>
    <w:rsid w:val="00414B3A"/>
    <w:rsid w:val="00415100"/>
    <w:rsid w:val="00416329"/>
    <w:rsid w:val="004204B9"/>
    <w:rsid w:val="0042087A"/>
    <w:rsid w:val="00420D2F"/>
    <w:rsid w:val="004213F5"/>
    <w:rsid w:val="004228B5"/>
    <w:rsid w:val="00426EDC"/>
    <w:rsid w:val="0043079D"/>
    <w:rsid w:val="00431E8B"/>
    <w:rsid w:val="00433BC4"/>
    <w:rsid w:val="00433E89"/>
    <w:rsid w:val="0043417F"/>
    <w:rsid w:val="00434229"/>
    <w:rsid w:val="00436749"/>
    <w:rsid w:val="00436B17"/>
    <w:rsid w:val="0043777C"/>
    <w:rsid w:val="004407C9"/>
    <w:rsid w:val="00440A3D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1291"/>
    <w:rsid w:val="00462E02"/>
    <w:rsid w:val="00463FFD"/>
    <w:rsid w:val="00465407"/>
    <w:rsid w:val="00465EFE"/>
    <w:rsid w:val="00466CE3"/>
    <w:rsid w:val="004677A5"/>
    <w:rsid w:val="004703DA"/>
    <w:rsid w:val="00474729"/>
    <w:rsid w:val="004769E9"/>
    <w:rsid w:val="0047702C"/>
    <w:rsid w:val="00477E82"/>
    <w:rsid w:val="004802E2"/>
    <w:rsid w:val="0048103D"/>
    <w:rsid w:val="00481E5A"/>
    <w:rsid w:val="004824C7"/>
    <w:rsid w:val="00483EEC"/>
    <w:rsid w:val="00486486"/>
    <w:rsid w:val="00486627"/>
    <w:rsid w:val="0048725D"/>
    <w:rsid w:val="004872B0"/>
    <w:rsid w:val="00490188"/>
    <w:rsid w:val="00490FA7"/>
    <w:rsid w:val="004911FB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6D4"/>
    <w:rsid w:val="004E075E"/>
    <w:rsid w:val="004E225D"/>
    <w:rsid w:val="004E29C4"/>
    <w:rsid w:val="004E36C4"/>
    <w:rsid w:val="004E373F"/>
    <w:rsid w:val="004E4E7A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4AC3"/>
    <w:rsid w:val="00515B5B"/>
    <w:rsid w:val="00515D66"/>
    <w:rsid w:val="00515EB4"/>
    <w:rsid w:val="00516538"/>
    <w:rsid w:val="005203B2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68BF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3E0F"/>
    <w:rsid w:val="0055403F"/>
    <w:rsid w:val="0055408C"/>
    <w:rsid w:val="005550D8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6014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1C07"/>
    <w:rsid w:val="005B2402"/>
    <w:rsid w:val="005B2A0D"/>
    <w:rsid w:val="005B2B17"/>
    <w:rsid w:val="005B38A5"/>
    <w:rsid w:val="005B3A45"/>
    <w:rsid w:val="005B4F50"/>
    <w:rsid w:val="005B7555"/>
    <w:rsid w:val="005C060C"/>
    <w:rsid w:val="005C0E2C"/>
    <w:rsid w:val="005C4177"/>
    <w:rsid w:val="005D08C5"/>
    <w:rsid w:val="005D15A9"/>
    <w:rsid w:val="005D19C7"/>
    <w:rsid w:val="005D449A"/>
    <w:rsid w:val="005D51A7"/>
    <w:rsid w:val="005D5CF9"/>
    <w:rsid w:val="005D6322"/>
    <w:rsid w:val="005D67A6"/>
    <w:rsid w:val="005D6FDA"/>
    <w:rsid w:val="005E015D"/>
    <w:rsid w:val="005E056A"/>
    <w:rsid w:val="005E0740"/>
    <w:rsid w:val="005E0B34"/>
    <w:rsid w:val="005E2A33"/>
    <w:rsid w:val="005E3E86"/>
    <w:rsid w:val="005E6E42"/>
    <w:rsid w:val="005F06F0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0F8"/>
    <w:rsid w:val="00611C84"/>
    <w:rsid w:val="006160C6"/>
    <w:rsid w:val="00616832"/>
    <w:rsid w:val="00617035"/>
    <w:rsid w:val="006209B8"/>
    <w:rsid w:val="00621C61"/>
    <w:rsid w:val="00623EF4"/>
    <w:rsid w:val="00625A76"/>
    <w:rsid w:val="00625D27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1E49"/>
    <w:rsid w:val="0064312D"/>
    <w:rsid w:val="006473C7"/>
    <w:rsid w:val="0065025C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B13"/>
    <w:rsid w:val="00663EBC"/>
    <w:rsid w:val="00664B8C"/>
    <w:rsid w:val="00666560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D7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4651"/>
    <w:rsid w:val="006B52F4"/>
    <w:rsid w:val="006B6372"/>
    <w:rsid w:val="006B6613"/>
    <w:rsid w:val="006B6764"/>
    <w:rsid w:val="006B7075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3255"/>
    <w:rsid w:val="006E4FB4"/>
    <w:rsid w:val="006E50B8"/>
    <w:rsid w:val="006E534A"/>
    <w:rsid w:val="006E5B7C"/>
    <w:rsid w:val="006E5D98"/>
    <w:rsid w:val="006E7849"/>
    <w:rsid w:val="006E78BC"/>
    <w:rsid w:val="006E7DF2"/>
    <w:rsid w:val="006F0776"/>
    <w:rsid w:val="006F1666"/>
    <w:rsid w:val="006F1DF1"/>
    <w:rsid w:val="006F1ED4"/>
    <w:rsid w:val="006F247E"/>
    <w:rsid w:val="006F3F8A"/>
    <w:rsid w:val="006F495F"/>
    <w:rsid w:val="006F5502"/>
    <w:rsid w:val="006F56FC"/>
    <w:rsid w:val="006F63EC"/>
    <w:rsid w:val="006F6F82"/>
    <w:rsid w:val="006F75D1"/>
    <w:rsid w:val="006F7984"/>
    <w:rsid w:val="006F799C"/>
    <w:rsid w:val="00700279"/>
    <w:rsid w:val="00700BCB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00F"/>
    <w:rsid w:val="00713A8E"/>
    <w:rsid w:val="00713C00"/>
    <w:rsid w:val="00713E40"/>
    <w:rsid w:val="00714772"/>
    <w:rsid w:val="00717A9D"/>
    <w:rsid w:val="007202EC"/>
    <w:rsid w:val="007215E8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366F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57CD7"/>
    <w:rsid w:val="0076125D"/>
    <w:rsid w:val="00763503"/>
    <w:rsid w:val="007643F4"/>
    <w:rsid w:val="007651E9"/>
    <w:rsid w:val="00766663"/>
    <w:rsid w:val="00766BAE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931"/>
    <w:rsid w:val="00790FE0"/>
    <w:rsid w:val="0079163D"/>
    <w:rsid w:val="00791B4D"/>
    <w:rsid w:val="00793572"/>
    <w:rsid w:val="007946A2"/>
    <w:rsid w:val="0079479D"/>
    <w:rsid w:val="00797085"/>
    <w:rsid w:val="007A00C6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3DF1"/>
    <w:rsid w:val="007B43B9"/>
    <w:rsid w:val="007B50D4"/>
    <w:rsid w:val="007B7B2E"/>
    <w:rsid w:val="007B7B69"/>
    <w:rsid w:val="007C1194"/>
    <w:rsid w:val="007C1FF9"/>
    <w:rsid w:val="007C250F"/>
    <w:rsid w:val="007C3CB1"/>
    <w:rsid w:val="007C44C7"/>
    <w:rsid w:val="007C540C"/>
    <w:rsid w:val="007C550F"/>
    <w:rsid w:val="007D1265"/>
    <w:rsid w:val="007D1944"/>
    <w:rsid w:val="007D1EFD"/>
    <w:rsid w:val="007D33C9"/>
    <w:rsid w:val="007D4FB8"/>
    <w:rsid w:val="007D7516"/>
    <w:rsid w:val="007D7642"/>
    <w:rsid w:val="007D7E1B"/>
    <w:rsid w:val="007D7F0F"/>
    <w:rsid w:val="007E062E"/>
    <w:rsid w:val="007E1E13"/>
    <w:rsid w:val="007E1F70"/>
    <w:rsid w:val="007E2013"/>
    <w:rsid w:val="007E36DC"/>
    <w:rsid w:val="007E38A3"/>
    <w:rsid w:val="007E5335"/>
    <w:rsid w:val="007F08FF"/>
    <w:rsid w:val="007F1392"/>
    <w:rsid w:val="007F1B80"/>
    <w:rsid w:val="007F1E07"/>
    <w:rsid w:val="007F205A"/>
    <w:rsid w:val="007F2273"/>
    <w:rsid w:val="007F2E8D"/>
    <w:rsid w:val="007F2FF4"/>
    <w:rsid w:val="007F34F0"/>
    <w:rsid w:val="007F3D86"/>
    <w:rsid w:val="007F4232"/>
    <w:rsid w:val="007F6569"/>
    <w:rsid w:val="007F68BF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3761"/>
    <w:rsid w:val="008146D5"/>
    <w:rsid w:val="00814E8F"/>
    <w:rsid w:val="00814FAE"/>
    <w:rsid w:val="00815342"/>
    <w:rsid w:val="008158FA"/>
    <w:rsid w:val="00815CA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1AEC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5C00"/>
    <w:rsid w:val="0084680C"/>
    <w:rsid w:val="0084727F"/>
    <w:rsid w:val="008472FD"/>
    <w:rsid w:val="00852216"/>
    <w:rsid w:val="00853BC8"/>
    <w:rsid w:val="00854A4D"/>
    <w:rsid w:val="00856E97"/>
    <w:rsid w:val="00857E84"/>
    <w:rsid w:val="0086151B"/>
    <w:rsid w:val="0086167C"/>
    <w:rsid w:val="00861932"/>
    <w:rsid w:val="00861938"/>
    <w:rsid w:val="0086307E"/>
    <w:rsid w:val="00863A37"/>
    <w:rsid w:val="00865382"/>
    <w:rsid w:val="0086670E"/>
    <w:rsid w:val="00866861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0C1C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87F3D"/>
    <w:rsid w:val="0089022F"/>
    <w:rsid w:val="00892663"/>
    <w:rsid w:val="0089473B"/>
    <w:rsid w:val="00894B24"/>
    <w:rsid w:val="00896C0C"/>
    <w:rsid w:val="008A0586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A7FA5"/>
    <w:rsid w:val="008B0C09"/>
    <w:rsid w:val="008B1D8F"/>
    <w:rsid w:val="008B235A"/>
    <w:rsid w:val="008B2905"/>
    <w:rsid w:val="008B29D7"/>
    <w:rsid w:val="008B5655"/>
    <w:rsid w:val="008B7315"/>
    <w:rsid w:val="008B7AF1"/>
    <w:rsid w:val="008B7BB4"/>
    <w:rsid w:val="008C01F1"/>
    <w:rsid w:val="008C0771"/>
    <w:rsid w:val="008C1DA9"/>
    <w:rsid w:val="008C218C"/>
    <w:rsid w:val="008C2334"/>
    <w:rsid w:val="008C2E9D"/>
    <w:rsid w:val="008C31FD"/>
    <w:rsid w:val="008C392D"/>
    <w:rsid w:val="008D0B71"/>
    <w:rsid w:val="008D0D49"/>
    <w:rsid w:val="008D2BA0"/>
    <w:rsid w:val="008D344D"/>
    <w:rsid w:val="008D4D1F"/>
    <w:rsid w:val="008D6B0F"/>
    <w:rsid w:val="008D6C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2DC"/>
    <w:rsid w:val="00903671"/>
    <w:rsid w:val="0090438B"/>
    <w:rsid w:val="0090498C"/>
    <w:rsid w:val="0090503A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73E"/>
    <w:rsid w:val="009361B4"/>
    <w:rsid w:val="00936560"/>
    <w:rsid w:val="00937F93"/>
    <w:rsid w:val="00940069"/>
    <w:rsid w:val="009445E3"/>
    <w:rsid w:val="00944671"/>
    <w:rsid w:val="00947902"/>
    <w:rsid w:val="00951A17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77B0B"/>
    <w:rsid w:val="00977FD9"/>
    <w:rsid w:val="009801DF"/>
    <w:rsid w:val="009801EA"/>
    <w:rsid w:val="00980B97"/>
    <w:rsid w:val="009811B4"/>
    <w:rsid w:val="009819F1"/>
    <w:rsid w:val="00981A6E"/>
    <w:rsid w:val="00981B11"/>
    <w:rsid w:val="009841EB"/>
    <w:rsid w:val="009844BA"/>
    <w:rsid w:val="00985094"/>
    <w:rsid w:val="009850AE"/>
    <w:rsid w:val="00985EEC"/>
    <w:rsid w:val="00987A63"/>
    <w:rsid w:val="009905B7"/>
    <w:rsid w:val="00990AE0"/>
    <w:rsid w:val="00991825"/>
    <w:rsid w:val="00992033"/>
    <w:rsid w:val="00992508"/>
    <w:rsid w:val="009946F3"/>
    <w:rsid w:val="00995FC8"/>
    <w:rsid w:val="00996C6F"/>
    <w:rsid w:val="00997539"/>
    <w:rsid w:val="00997647"/>
    <w:rsid w:val="0099780C"/>
    <w:rsid w:val="009A004F"/>
    <w:rsid w:val="009A0079"/>
    <w:rsid w:val="009A3660"/>
    <w:rsid w:val="009A42AD"/>
    <w:rsid w:val="009A66A4"/>
    <w:rsid w:val="009B0854"/>
    <w:rsid w:val="009B09F7"/>
    <w:rsid w:val="009B0E16"/>
    <w:rsid w:val="009B10C7"/>
    <w:rsid w:val="009B1C59"/>
    <w:rsid w:val="009B209F"/>
    <w:rsid w:val="009B2638"/>
    <w:rsid w:val="009B2CE9"/>
    <w:rsid w:val="009B35B5"/>
    <w:rsid w:val="009B4295"/>
    <w:rsid w:val="009B516F"/>
    <w:rsid w:val="009B5A70"/>
    <w:rsid w:val="009B7A84"/>
    <w:rsid w:val="009C2E0F"/>
    <w:rsid w:val="009C3703"/>
    <w:rsid w:val="009C3B6F"/>
    <w:rsid w:val="009C3C83"/>
    <w:rsid w:val="009C540A"/>
    <w:rsid w:val="009C63D0"/>
    <w:rsid w:val="009C7013"/>
    <w:rsid w:val="009C7E0F"/>
    <w:rsid w:val="009D2AD6"/>
    <w:rsid w:val="009D2C4D"/>
    <w:rsid w:val="009D37FC"/>
    <w:rsid w:val="009D72F1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64"/>
    <w:rsid w:val="009E7013"/>
    <w:rsid w:val="009E760B"/>
    <w:rsid w:val="009F1B90"/>
    <w:rsid w:val="009F24D1"/>
    <w:rsid w:val="009F25D1"/>
    <w:rsid w:val="009F30FA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80C"/>
    <w:rsid w:val="00A10C02"/>
    <w:rsid w:val="00A117D9"/>
    <w:rsid w:val="00A1209E"/>
    <w:rsid w:val="00A13814"/>
    <w:rsid w:val="00A1392C"/>
    <w:rsid w:val="00A13EA6"/>
    <w:rsid w:val="00A14E32"/>
    <w:rsid w:val="00A1682B"/>
    <w:rsid w:val="00A171F5"/>
    <w:rsid w:val="00A2067A"/>
    <w:rsid w:val="00A209D4"/>
    <w:rsid w:val="00A21DCB"/>
    <w:rsid w:val="00A22F68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080B"/>
    <w:rsid w:val="00A41034"/>
    <w:rsid w:val="00A416FE"/>
    <w:rsid w:val="00A417D4"/>
    <w:rsid w:val="00A44100"/>
    <w:rsid w:val="00A44513"/>
    <w:rsid w:val="00A449A5"/>
    <w:rsid w:val="00A4590D"/>
    <w:rsid w:val="00A45A25"/>
    <w:rsid w:val="00A461D0"/>
    <w:rsid w:val="00A46665"/>
    <w:rsid w:val="00A46778"/>
    <w:rsid w:val="00A4687F"/>
    <w:rsid w:val="00A50227"/>
    <w:rsid w:val="00A50508"/>
    <w:rsid w:val="00A532D5"/>
    <w:rsid w:val="00A54779"/>
    <w:rsid w:val="00A5546A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5F6B"/>
    <w:rsid w:val="00A761EC"/>
    <w:rsid w:val="00A76CCE"/>
    <w:rsid w:val="00A7728F"/>
    <w:rsid w:val="00A77AEF"/>
    <w:rsid w:val="00A8344E"/>
    <w:rsid w:val="00A84DA5"/>
    <w:rsid w:val="00A860E9"/>
    <w:rsid w:val="00A86A8D"/>
    <w:rsid w:val="00A8706E"/>
    <w:rsid w:val="00A878FF"/>
    <w:rsid w:val="00A93CAC"/>
    <w:rsid w:val="00A94361"/>
    <w:rsid w:val="00A946BB"/>
    <w:rsid w:val="00A94E3F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921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CFD"/>
    <w:rsid w:val="00AC0E04"/>
    <w:rsid w:val="00AC1E84"/>
    <w:rsid w:val="00AC29E4"/>
    <w:rsid w:val="00AC309A"/>
    <w:rsid w:val="00AC4B83"/>
    <w:rsid w:val="00AC4CE4"/>
    <w:rsid w:val="00AC5054"/>
    <w:rsid w:val="00AC5A02"/>
    <w:rsid w:val="00AC5BBF"/>
    <w:rsid w:val="00AC5F1E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6878"/>
    <w:rsid w:val="00AD6C60"/>
    <w:rsid w:val="00AE0F72"/>
    <w:rsid w:val="00AE1594"/>
    <w:rsid w:val="00AE1656"/>
    <w:rsid w:val="00AE1F92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B40"/>
    <w:rsid w:val="00B01F8F"/>
    <w:rsid w:val="00B02D8A"/>
    <w:rsid w:val="00B0341A"/>
    <w:rsid w:val="00B0342D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16CC3"/>
    <w:rsid w:val="00B17296"/>
    <w:rsid w:val="00B2183E"/>
    <w:rsid w:val="00B21A0C"/>
    <w:rsid w:val="00B22500"/>
    <w:rsid w:val="00B22B8E"/>
    <w:rsid w:val="00B22D02"/>
    <w:rsid w:val="00B22D13"/>
    <w:rsid w:val="00B23058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3A9"/>
    <w:rsid w:val="00B31AE0"/>
    <w:rsid w:val="00B323DA"/>
    <w:rsid w:val="00B34F0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03EF"/>
    <w:rsid w:val="00B51E5D"/>
    <w:rsid w:val="00B52778"/>
    <w:rsid w:val="00B55FB3"/>
    <w:rsid w:val="00B61943"/>
    <w:rsid w:val="00B62122"/>
    <w:rsid w:val="00B66433"/>
    <w:rsid w:val="00B67CD9"/>
    <w:rsid w:val="00B67E5A"/>
    <w:rsid w:val="00B723DD"/>
    <w:rsid w:val="00B75118"/>
    <w:rsid w:val="00B75B40"/>
    <w:rsid w:val="00B76560"/>
    <w:rsid w:val="00B77E4A"/>
    <w:rsid w:val="00B80313"/>
    <w:rsid w:val="00B80B74"/>
    <w:rsid w:val="00B83B99"/>
    <w:rsid w:val="00B83DF4"/>
    <w:rsid w:val="00B83E18"/>
    <w:rsid w:val="00B8519F"/>
    <w:rsid w:val="00B85660"/>
    <w:rsid w:val="00B864E8"/>
    <w:rsid w:val="00B86DDE"/>
    <w:rsid w:val="00B87678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58E7"/>
    <w:rsid w:val="00BC61EC"/>
    <w:rsid w:val="00BC6B4E"/>
    <w:rsid w:val="00BD06BD"/>
    <w:rsid w:val="00BD09F9"/>
    <w:rsid w:val="00BD26DE"/>
    <w:rsid w:val="00BD380B"/>
    <w:rsid w:val="00BD3917"/>
    <w:rsid w:val="00BD4C5F"/>
    <w:rsid w:val="00BD5A15"/>
    <w:rsid w:val="00BD6355"/>
    <w:rsid w:val="00BD66A7"/>
    <w:rsid w:val="00BE1937"/>
    <w:rsid w:val="00BE220E"/>
    <w:rsid w:val="00BE237E"/>
    <w:rsid w:val="00BE32B7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516"/>
    <w:rsid w:val="00C0367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51F5"/>
    <w:rsid w:val="00C27746"/>
    <w:rsid w:val="00C30406"/>
    <w:rsid w:val="00C30CAA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696"/>
    <w:rsid w:val="00C4779F"/>
    <w:rsid w:val="00C50571"/>
    <w:rsid w:val="00C514D0"/>
    <w:rsid w:val="00C52655"/>
    <w:rsid w:val="00C52D2B"/>
    <w:rsid w:val="00C54ADC"/>
    <w:rsid w:val="00C56FCA"/>
    <w:rsid w:val="00C5724B"/>
    <w:rsid w:val="00C60CE0"/>
    <w:rsid w:val="00C63621"/>
    <w:rsid w:val="00C644A8"/>
    <w:rsid w:val="00C64FAA"/>
    <w:rsid w:val="00C65234"/>
    <w:rsid w:val="00C71366"/>
    <w:rsid w:val="00C71D9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0135"/>
    <w:rsid w:val="00C916E9"/>
    <w:rsid w:val="00C921DF"/>
    <w:rsid w:val="00C92884"/>
    <w:rsid w:val="00C92DBF"/>
    <w:rsid w:val="00C933E5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C04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4890"/>
    <w:rsid w:val="00CC7EFA"/>
    <w:rsid w:val="00CD033F"/>
    <w:rsid w:val="00CD0DC4"/>
    <w:rsid w:val="00CD2C7E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730"/>
    <w:rsid w:val="00CE39FD"/>
    <w:rsid w:val="00CE4FA7"/>
    <w:rsid w:val="00CE51A2"/>
    <w:rsid w:val="00CE6458"/>
    <w:rsid w:val="00CE75BC"/>
    <w:rsid w:val="00CE76BC"/>
    <w:rsid w:val="00CE7D87"/>
    <w:rsid w:val="00CF029B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47FC"/>
    <w:rsid w:val="00CF592D"/>
    <w:rsid w:val="00CF6476"/>
    <w:rsid w:val="00CF64AA"/>
    <w:rsid w:val="00D01C47"/>
    <w:rsid w:val="00D023EE"/>
    <w:rsid w:val="00D02489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27594"/>
    <w:rsid w:val="00D305FA"/>
    <w:rsid w:val="00D3262F"/>
    <w:rsid w:val="00D34705"/>
    <w:rsid w:val="00D36A84"/>
    <w:rsid w:val="00D40338"/>
    <w:rsid w:val="00D4073A"/>
    <w:rsid w:val="00D408CD"/>
    <w:rsid w:val="00D41BBD"/>
    <w:rsid w:val="00D42F3F"/>
    <w:rsid w:val="00D43B83"/>
    <w:rsid w:val="00D44064"/>
    <w:rsid w:val="00D45274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6EBD"/>
    <w:rsid w:val="00D572BF"/>
    <w:rsid w:val="00D6125C"/>
    <w:rsid w:val="00D61564"/>
    <w:rsid w:val="00D61F71"/>
    <w:rsid w:val="00D62411"/>
    <w:rsid w:val="00D64F09"/>
    <w:rsid w:val="00D66527"/>
    <w:rsid w:val="00D6767E"/>
    <w:rsid w:val="00D679D0"/>
    <w:rsid w:val="00D67B01"/>
    <w:rsid w:val="00D67E36"/>
    <w:rsid w:val="00D71F18"/>
    <w:rsid w:val="00D76A60"/>
    <w:rsid w:val="00D772D8"/>
    <w:rsid w:val="00D77BD2"/>
    <w:rsid w:val="00D816D0"/>
    <w:rsid w:val="00D824C5"/>
    <w:rsid w:val="00D82E22"/>
    <w:rsid w:val="00D8302F"/>
    <w:rsid w:val="00D84593"/>
    <w:rsid w:val="00D845E4"/>
    <w:rsid w:val="00D85C00"/>
    <w:rsid w:val="00D863D2"/>
    <w:rsid w:val="00D86491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3D51"/>
    <w:rsid w:val="00DD4790"/>
    <w:rsid w:val="00DD4827"/>
    <w:rsid w:val="00DD4A9B"/>
    <w:rsid w:val="00DD53DD"/>
    <w:rsid w:val="00DD544A"/>
    <w:rsid w:val="00DD64D5"/>
    <w:rsid w:val="00DD7B37"/>
    <w:rsid w:val="00DD7CBC"/>
    <w:rsid w:val="00DE0FC2"/>
    <w:rsid w:val="00DE28F7"/>
    <w:rsid w:val="00DE2C75"/>
    <w:rsid w:val="00DE2CCF"/>
    <w:rsid w:val="00DE3626"/>
    <w:rsid w:val="00DE4CF8"/>
    <w:rsid w:val="00DE4FEF"/>
    <w:rsid w:val="00DE5B34"/>
    <w:rsid w:val="00DE68CA"/>
    <w:rsid w:val="00DE715B"/>
    <w:rsid w:val="00DE7193"/>
    <w:rsid w:val="00DF0014"/>
    <w:rsid w:val="00DF036C"/>
    <w:rsid w:val="00DF05FC"/>
    <w:rsid w:val="00DF06EA"/>
    <w:rsid w:val="00DF17D5"/>
    <w:rsid w:val="00DF202C"/>
    <w:rsid w:val="00DF3326"/>
    <w:rsid w:val="00DF505D"/>
    <w:rsid w:val="00DF5B08"/>
    <w:rsid w:val="00DF6C3A"/>
    <w:rsid w:val="00E03759"/>
    <w:rsid w:val="00E04357"/>
    <w:rsid w:val="00E061CB"/>
    <w:rsid w:val="00E061E7"/>
    <w:rsid w:val="00E0753A"/>
    <w:rsid w:val="00E1033C"/>
    <w:rsid w:val="00E11090"/>
    <w:rsid w:val="00E12877"/>
    <w:rsid w:val="00E14B79"/>
    <w:rsid w:val="00E157EC"/>
    <w:rsid w:val="00E15E4A"/>
    <w:rsid w:val="00E16E61"/>
    <w:rsid w:val="00E1701F"/>
    <w:rsid w:val="00E17803"/>
    <w:rsid w:val="00E178D0"/>
    <w:rsid w:val="00E22B09"/>
    <w:rsid w:val="00E233B9"/>
    <w:rsid w:val="00E25018"/>
    <w:rsid w:val="00E27574"/>
    <w:rsid w:val="00E30380"/>
    <w:rsid w:val="00E31B57"/>
    <w:rsid w:val="00E3228B"/>
    <w:rsid w:val="00E3333C"/>
    <w:rsid w:val="00E33542"/>
    <w:rsid w:val="00E3497D"/>
    <w:rsid w:val="00E35165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5162"/>
    <w:rsid w:val="00E55FA6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4D31"/>
    <w:rsid w:val="00E75061"/>
    <w:rsid w:val="00E75424"/>
    <w:rsid w:val="00E767F5"/>
    <w:rsid w:val="00E77D34"/>
    <w:rsid w:val="00E77D3A"/>
    <w:rsid w:val="00E800BB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094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06EE"/>
    <w:rsid w:val="00EB345C"/>
    <w:rsid w:val="00EB3770"/>
    <w:rsid w:val="00EB6030"/>
    <w:rsid w:val="00EB7313"/>
    <w:rsid w:val="00EB7A5A"/>
    <w:rsid w:val="00EC278B"/>
    <w:rsid w:val="00EC5736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02A"/>
    <w:rsid w:val="00ED32D6"/>
    <w:rsid w:val="00ED3D22"/>
    <w:rsid w:val="00ED42BE"/>
    <w:rsid w:val="00ED5351"/>
    <w:rsid w:val="00ED6C35"/>
    <w:rsid w:val="00ED71C2"/>
    <w:rsid w:val="00ED7D70"/>
    <w:rsid w:val="00ED7E1F"/>
    <w:rsid w:val="00EE1430"/>
    <w:rsid w:val="00EE22B9"/>
    <w:rsid w:val="00EE4C14"/>
    <w:rsid w:val="00EE5479"/>
    <w:rsid w:val="00EE6D75"/>
    <w:rsid w:val="00EE7C86"/>
    <w:rsid w:val="00EE7FCA"/>
    <w:rsid w:val="00EF04F3"/>
    <w:rsid w:val="00EF071E"/>
    <w:rsid w:val="00EF0D6A"/>
    <w:rsid w:val="00EF0EB6"/>
    <w:rsid w:val="00EF3147"/>
    <w:rsid w:val="00EF3550"/>
    <w:rsid w:val="00EF3A0D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06C"/>
    <w:rsid w:val="00F05284"/>
    <w:rsid w:val="00F052D5"/>
    <w:rsid w:val="00F0601B"/>
    <w:rsid w:val="00F06285"/>
    <w:rsid w:val="00F10279"/>
    <w:rsid w:val="00F10A85"/>
    <w:rsid w:val="00F12704"/>
    <w:rsid w:val="00F13430"/>
    <w:rsid w:val="00F1434C"/>
    <w:rsid w:val="00F14FC8"/>
    <w:rsid w:val="00F15846"/>
    <w:rsid w:val="00F15BFF"/>
    <w:rsid w:val="00F17755"/>
    <w:rsid w:val="00F20332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39DA"/>
    <w:rsid w:val="00F44588"/>
    <w:rsid w:val="00F45CD9"/>
    <w:rsid w:val="00F46510"/>
    <w:rsid w:val="00F465DE"/>
    <w:rsid w:val="00F46DD0"/>
    <w:rsid w:val="00F5022E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3808"/>
    <w:rsid w:val="00F642C8"/>
    <w:rsid w:val="00F647F4"/>
    <w:rsid w:val="00F64DDF"/>
    <w:rsid w:val="00F66B4C"/>
    <w:rsid w:val="00F675AD"/>
    <w:rsid w:val="00F71200"/>
    <w:rsid w:val="00F717C6"/>
    <w:rsid w:val="00F72457"/>
    <w:rsid w:val="00F72A1D"/>
    <w:rsid w:val="00F7503E"/>
    <w:rsid w:val="00F7603A"/>
    <w:rsid w:val="00F77065"/>
    <w:rsid w:val="00F80199"/>
    <w:rsid w:val="00F82C36"/>
    <w:rsid w:val="00F844FB"/>
    <w:rsid w:val="00F84673"/>
    <w:rsid w:val="00F865CA"/>
    <w:rsid w:val="00F90294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3C7F"/>
    <w:rsid w:val="00FC4A5B"/>
    <w:rsid w:val="00FC4B17"/>
    <w:rsid w:val="00FC59BB"/>
    <w:rsid w:val="00FC6972"/>
    <w:rsid w:val="00FC6EE1"/>
    <w:rsid w:val="00FC705C"/>
    <w:rsid w:val="00FD12E6"/>
    <w:rsid w:val="00FD259F"/>
    <w:rsid w:val="00FD2A50"/>
    <w:rsid w:val="00FD2E3D"/>
    <w:rsid w:val="00FD338A"/>
    <w:rsid w:val="00FD35FE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E768D"/>
    <w:rsid w:val="00FF0CF6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DE003E5-5F71-4A38-A76E-14FCC83B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DD3D5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Название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A1978"/>
    <w:rPr>
      <w:color w:val="0000FF"/>
      <w:u w:val="single"/>
    </w:rPr>
  </w:style>
  <w:style w:type="paragraph" w:customStyle="1" w:styleId="a9">
    <w:name w:val=" Знак"/>
    <w:basedOn w:val="a"/>
    <w:rsid w:val="001C7E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DD3D51"/>
    <w:rPr>
      <w:rFonts w:ascii="Arial" w:hAnsi="Arial" w:cs="Arial"/>
      <w:b/>
      <w:bCs/>
      <w:i/>
      <w:iCs/>
      <w:sz w:val="28"/>
      <w:szCs w:val="28"/>
    </w:rPr>
  </w:style>
  <w:style w:type="character" w:styleId="aa">
    <w:name w:val="Emphasis"/>
    <w:qFormat/>
    <w:rsid w:val="00DD3D51"/>
    <w:rPr>
      <w:i/>
    </w:rPr>
  </w:style>
  <w:style w:type="table" w:customStyle="1" w:styleId="10">
    <w:name w:val="Сетка таблицы1"/>
    <w:basedOn w:val="a1"/>
    <w:next w:val="a6"/>
    <w:rsid w:val="00DD3D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3B5D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B5D45"/>
    <w:rPr>
      <w:rFonts w:ascii="Calibri" w:hAnsi="Calibri"/>
      <w:sz w:val="22"/>
      <w:szCs w:val="22"/>
    </w:rPr>
  </w:style>
  <w:style w:type="paragraph" w:styleId="ad">
    <w:name w:val="footer"/>
    <w:basedOn w:val="a"/>
    <w:link w:val="ae"/>
    <w:uiPriority w:val="99"/>
    <w:rsid w:val="003B5D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3B5D45"/>
    <w:rPr>
      <w:rFonts w:ascii="Calibri" w:hAnsi="Calibri"/>
      <w:sz w:val="22"/>
      <w:szCs w:val="22"/>
    </w:rPr>
  </w:style>
  <w:style w:type="paragraph" w:styleId="af">
    <w:name w:val="Balloon Text"/>
    <w:basedOn w:val="a"/>
    <w:link w:val="af0"/>
    <w:rsid w:val="001A0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1A0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rbookshop.ru/66685.html" TargetMode="External"/><Relationship Id="rId18" Type="http://schemas.openxmlformats.org/officeDocument/2006/relationships/hyperlink" Target="http://www.iprbookshop.ru/30851.html" TargetMode="External"/><Relationship Id="rId26" Type="http://schemas.openxmlformats.org/officeDocument/2006/relationships/hyperlink" Target="https://fgiscs.minstroyrf.ru/#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58831.html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iprbookshop.ru/69153.html" TargetMode="External"/><Relationship Id="rId17" Type="http://schemas.openxmlformats.org/officeDocument/2006/relationships/hyperlink" Target="http://www.iprbookshop.ru/60806.html" TargetMode="External"/><Relationship Id="rId25" Type="http://schemas.openxmlformats.org/officeDocument/2006/relationships/hyperlink" Target="http://www.iprbookshop.ru/5497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newbud.ua/business/analytics/6" TargetMode="External"/><Relationship Id="rId20" Type="http://schemas.openxmlformats.org/officeDocument/2006/relationships/hyperlink" Target="http://www.iprbookshop.ru/67754.htm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0508.html" TargetMode="External"/><Relationship Id="rId24" Type="http://schemas.openxmlformats.org/officeDocument/2006/relationships/hyperlink" Target="http://rcmm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30013.html" TargetMode="External"/><Relationship Id="rId23" Type="http://schemas.openxmlformats.org/officeDocument/2006/relationships/hyperlink" Target="http://www.iprbookshop.ru/20150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rbookshop.ru/16402.html" TargetMode="External"/><Relationship Id="rId19" Type="http://schemas.openxmlformats.org/officeDocument/2006/relationships/hyperlink" Target="http://www.iprbookshop.ru/6768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11447.html" TargetMode="External"/><Relationship Id="rId22" Type="http://schemas.openxmlformats.org/officeDocument/2006/relationships/hyperlink" Target="http://www.iprbookshop.ru/59016.html" TargetMode="External"/><Relationship Id="rId27" Type="http://schemas.openxmlformats.org/officeDocument/2006/relationships/hyperlink" Target="http://www.iprbookshop.ru/7438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13978</Words>
  <Characters>79678</Characters>
  <Application>Microsoft Office Word</Application>
  <DocSecurity>4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93470</CharactersWithSpaces>
  <SharedDoc>false</SharedDoc>
  <HLinks>
    <vt:vector size="108" baseType="variant">
      <vt:variant>
        <vt:i4>4915292</vt:i4>
      </vt:variant>
      <vt:variant>
        <vt:i4>51</vt:i4>
      </vt:variant>
      <vt:variant>
        <vt:i4>0</vt:i4>
      </vt:variant>
      <vt:variant>
        <vt:i4>5</vt:i4>
      </vt:variant>
      <vt:variant>
        <vt:lpwstr>http://www.iprbookshop.ru/74387.html</vt:lpwstr>
      </vt:variant>
      <vt:variant>
        <vt:lpwstr/>
      </vt:variant>
      <vt:variant>
        <vt:i4>4653096</vt:i4>
      </vt:variant>
      <vt:variant>
        <vt:i4>48</vt:i4>
      </vt:variant>
      <vt:variant>
        <vt:i4>0</vt:i4>
      </vt:variant>
      <vt:variant>
        <vt:i4>5</vt:i4>
      </vt:variant>
      <vt:variant>
        <vt:lpwstr>https://fgiscs.minstroyrf.ru/</vt:lpwstr>
      </vt:variant>
      <vt:variant>
        <vt:lpwstr>/</vt:lpwstr>
      </vt:variant>
      <vt:variant>
        <vt:i4>4456528</vt:i4>
      </vt:variant>
      <vt:variant>
        <vt:i4>45</vt:i4>
      </vt:variant>
      <vt:variant>
        <vt:i4>0</vt:i4>
      </vt:variant>
      <vt:variant>
        <vt:i4>5</vt:i4>
      </vt:variant>
      <vt:variant>
        <vt:lpwstr>http://www.iprbookshop.ru/54973.html</vt:lpwstr>
      </vt:variant>
      <vt:variant>
        <vt:lpwstr/>
      </vt:variant>
      <vt:variant>
        <vt:i4>7274613</vt:i4>
      </vt:variant>
      <vt:variant>
        <vt:i4>42</vt:i4>
      </vt:variant>
      <vt:variant>
        <vt:i4>0</vt:i4>
      </vt:variant>
      <vt:variant>
        <vt:i4>5</vt:i4>
      </vt:variant>
      <vt:variant>
        <vt:lpwstr>http://rcmm.ru/</vt:lpwstr>
      </vt:variant>
      <vt:variant>
        <vt:lpwstr/>
      </vt:variant>
      <vt:variant>
        <vt:i4>4325468</vt:i4>
      </vt:variant>
      <vt:variant>
        <vt:i4>39</vt:i4>
      </vt:variant>
      <vt:variant>
        <vt:i4>0</vt:i4>
      </vt:variant>
      <vt:variant>
        <vt:i4>5</vt:i4>
      </vt:variant>
      <vt:variant>
        <vt:lpwstr>http://www.iprbookshop.ru/20150.html</vt:lpwstr>
      </vt:variant>
      <vt:variant>
        <vt:lpwstr/>
      </vt:variant>
      <vt:variant>
        <vt:i4>5177436</vt:i4>
      </vt:variant>
      <vt:variant>
        <vt:i4>36</vt:i4>
      </vt:variant>
      <vt:variant>
        <vt:i4>0</vt:i4>
      </vt:variant>
      <vt:variant>
        <vt:i4>5</vt:i4>
      </vt:variant>
      <vt:variant>
        <vt:lpwstr>http://www.iprbookshop.ru/59016.html</vt:lpwstr>
      </vt:variant>
      <vt:variant>
        <vt:lpwstr/>
      </vt:variant>
      <vt:variant>
        <vt:i4>4980819</vt:i4>
      </vt:variant>
      <vt:variant>
        <vt:i4>33</vt:i4>
      </vt:variant>
      <vt:variant>
        <vt:i4>0</vt:i4>
      </vt:variant>
      <vt:variant>
        <vt:i4>5</vt:i4>
      </vt:variant>
      <vt:variant>
        <vt:lpwstr>http://www.iprbookshop.ru/58831.html</vt:lpwstr>
      </vt:variant>
      <vt:variant>
        <vt:lpwstr/>
      </vt:variant>
      <vt:variant>
        <vt:i4>4522074</vt:i4>
      </vt:variant>
      <vt:variant>
        <vt:i4>30</vt:i4>
      </vt:variant>
      <vt:variant>
        <vt:i4>0</vt:i4>
      </vt:variant>
      <vt:variant>
        <vt:i4>5</vt:i4>
      </vt:variant>
      <vt:variant>
        <vt:lpwstr>http://www.iprbookshop.ru/67754.html</vt:lpwstr>
      </vt:variant>
      <vt:variant>
        <vt:lpwstr/>
      </vt:variant>
      <vt:variant>
        <vt:i4>4718682</vt:i4>
      </vt:variant>
      <vt:variant>
        <vt:i4>27</vt:i4>
      </vt:variant>
      <vt:variant>
        <vt:i4>0</vt:i4>
      </vt:variant>
      <vt:variant>
        <vt:i4>5</vt:i4>
      </vt:variant>
      <vt:variant>
        <vt:lpwstr>http://www.iprbookshop.ru/67685.html</vt:lpwstr>
      </vt:variant>
      <vt:variant>
        <vt:lpwstr/>
      </vt:variant>
      <vt:variant>
        <vt:i4>4325461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http://www.iprbookshop.ru/30851.html</vt:lpwstr>
      </vt:variant>
      <vt:variant>
        <vt:lpwstr/>
      </vt:variant>
      <vt:variant>
        <vt:i4>4653143</vt:i4>
      </vt:variant>
      <vt:variant>
        <vt:i4>21</vt:i4>
      </vt:variant>
      <vt:variant>
        <vt:i4>0</vt:i4>
      </vt:variant>
      <vt:variant>
        <vt:i4>5</vt:i4>
      </vt:variant>
      <vt:variant>
        <vt:lpwstr>http://www.iprbookshop.ru/60806.html</vt:lpwstr>
      </vt:variant>
      <vt:variant>
        <vt:lpwstr/>
      </vt:variant>
      <vt:variant>
        <vt:i4>1114201</vt:i4>
      </vt:variant>
      <vt:variant>
        <vt:i4>18</vt:i4>
      </vt:variant>
      <vt:variant>
        <vt:i4>0</vt:i4>
      </vt:variant>
      <vt:variant>
        <vt:i4>5</vt:i4>
      </vt:variant>
      <vt:variant>
        <vt:lpwstr>http://newbud.ua/business/analytics/6</vt:lpwstr>
      </vt:variant>
      <vt:variant>
        <vt:lpwstr/>
      </vt:variant>
      <vt:variant>
        <vt:i4>4587615</vt:i4>
      </vt:variant>
      <vt:variant>
        <vt:i4>15</vt:i4>
      </vt:variant>
      <vt:variant>
        <vt:i4>0</vt:i4>
      </vt:variant>
      <vt:variant>
        <vt:i4>5</vt:i4>
      </vt:variant>
      <vt:variant>
        <vt:lpwstr>http://www.iprbookshop.ru/30013.html</vt:lpwstr>
      </vt:variant>
      <vt:variant>
        <vt:lpwstr/>
      </vt:variant>
      <vt:variant>
        <vt:i4>4325469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http://www.iprbookshop.ru/11447.html</vt:lpwstr>
      </vt:variant>
      <vt:variant>
        <vt:lpwstr/>
      </vt:variant>
      <vt:variant>
        <vt:i4>4784218</vt:i4>
      </vt:variant>
      <vt:variant>
        <vt:i4>9</vt:i4>
      </vt:variant>
      <vt:variant>
        <vt:i4>0</vt:i4>
      </vt:variant>
      <vt:variant>
        <vt:i4>5</vt:i4>
      </vt:variant>
      <vt:variant>
        <vt:lpwstr>http://www.iprbookshop.ru/66685.html</vt:lpwstr>
      </vt:variant>
      <vt:variant>
        <vt:lpwstr/>
      </vt:variant>
      <vt:variant>
        <vt:i4>4915291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http://www.iprbookshop.ru/69153.html</vt:lpwstr>
      </vt:variant>
      <vt:variant>
        <vt:lpwstr/>
      </vt:variant>
      <vt:variant>
        <vt:i4>4653136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http://www.iprbookshop.ru/20508.html</vt:lpwstr>
      </vt:variant>
      <vt:variant>
        <vt:lpwstr/>
      </vt:variant>
      <vt:variant>
        <vt:i4>4259928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http://www.iprbookshop.ru/16402.html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2021-04-04T16:17:00Z</cp:lastPrinted>
  <dcterms:created xsi:type="dcterms:W3CDTF">2021-05-21T07:18:00Z</dcterms:created>
  <dcterms:modified xsi:type="dcterms:W3CDTF">2021-05-21T07:18:00Z</dcterms:modified>
</cp:coreProperties>
</file>